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02" w:rsidRPr="009B0471" w:rsidRDefault="00F43A02" w:rsidP="009B0471">
      <w:pPr>
        <w:spacing w:before="0" w:after="0"/>
        <w:rPr>
          <w:rFonts w:asciiTheme="minorHAnsi" w:hAnsiTheme="minorHAnsi"/>
          <w:szCs w:val="22"/>
        </w:rPr>
      </w:pPr>
      <w:bookmarkStart w:id="0" w:name="_GoBack"/>
      <w:bookmarkEnd w:id="0"/>
    </w:p>
    <w:p w:rsidR="00F43A02" w:rsidRPr="00D062A4" w:rsidRDefault="00F43A02" w:rsidP="00D062A4">
      <w:pPr>
        <w:pStyle w:val="Heading6"/>
        <w:spacing w:before="0" w:after="0"/>
        <w:jc w:val="center"/>
        <w:rPr>
          <w:rFonts w:asciiTheme="minorHAnsi" w:hAnsiTheme="minorHAnsi"/>
          <w:b/>
          <w:i w:val="0"/>
          <w:szCs w:val="22"/>
        </w:rPr>
      </w:pPr>
      <w:r w:rsidRPr="00D062A4">
        <w:rPr>
          <w:rFonts w:asciiTheme="minorHAnsi" w:hAnsiTheme="minorHAnsi"/>
          <w:b/>
          <w:i w:val="0"/>
          <w:szCs w:val="22"/>
        </w:rPr>
        <w:t>SIX MONTHLY REPORT -</w:t>
      </w:r>
    </w:p>
    <w:p w:rsidR="00F43A02" w:rsidRPr="009B0471" w:rsidRDefault="00F43A02" w:rsidP="00F43A02">
      <w:pPr>
        <w:tabs>
          <w:tab w:val="center" w:pos="4512"/>
        </w:tabs>
        <w:spacing w:before="0" w:after="0"/>
        <w:jc w:val="center"/>
        <w:rPr>
          <w:rFonts w:asciiTheme="minorHAnsi" w:hAnsiTheme="minorHAnsi"/>
          <w:szCs w:val="22"/>
        </w:rPr>
      </w:pPr>
      <w:r w:rsidRPr="009B0471">
        <w:rPr>
          <w:rFonts w:asciiTheme="minorHAnsi" w:hAnsiTheme="minorHAnsi"/>
          <w:b/>
          <w:szCs w:val="22"/>
        </w:rPr>
        <w:t>SUPPLY OF UNREGISTERED DRUGS</w:t>
      </w:r>
    </w:p>
    <w:p w:rsidR="00F43A02" w:rsidRPr="009B0471" w:rsidRDefault="00F43A02" w:rsidP="009B0471">
      <w:pPr>
        <w:spacing w:before="0" w:after="0"/>
        <w:rPr>
          <w:rFonts w:asciiTheme="minorHAnsi" w:hAnsiTheme="minorHAnsi"/>
          <w:szCs w:val="22"/>
        </w:rPr>
      </w:pPr>
    </w:p>
    <w:p w:rsidR="00F43A02" w:rsidRPr="009B0471" w:rsidRDefault="00F43A02" w:rsidP="009B0471">
      <w:pPr>
        <w:spacing w:before="0" w:after="0"/>
        <w:rPr>
          <w:rFonts w:asciiTheme="minorHAnsi" w:hAnsiTheme="minorHAnsi"/>
          <w:szCs w:val="22"/>
        </w:rPr>
      </w:pPr>
    </w:p>
    <w:p w:rsidR="00F43A02" w:rsidRPr="009B0471" w:rsidRDefault="00F43A02" w:rsidP="009B0471">
      <w:pPr>
        <w:spacing w:before="0" w:after="0"/>
        <w:rPr>
          <w:rFonts w:asciiTheme="minorHAnsi" w:hAnsiTheme="minorHAnsi"/>
          <w:szCs w:val="22"/>
        </w:rPr>
      </w:pPr>
      <w:r w:rsidRPr="009B0471">
        <w:rPr>
          <w:rFonts w:asciiTheme="minorHAnsi" w:hAnsiTheme="minorHAnsi"/>
          <w:szCs w:val="22"/>
        </w:rPr>
        <w:t xml:space="preserve">Six monthly report by a prescriber authorised under Subsection 19(5) of the </w:t>
      </w:r>
      <w:r w:rsidRPr="009B0471">
        <w:rPr>
          <w:rFonts w:asciiTheme="minorHAnsi" w:hAnsiTheme="minorHAnsi"/>
          <w:i/>
          <w:szCs w:val="22"/>
        </w:rPr>
        <w:t>Therapeutic Goods Act 1989.</w:t>
      </w:r>
    </w:p>
    <w:p w:rsidR="00F43A02" w:rsidRPr="009B0471" w:rsidRDefault="00F43A02" w:rsidP="009B0471">
      <w:pPr>
        <w:spacing w:before="0" w:after="0"/>
        <w:rPr>
          <w:rFonts w:asciiTheme="minorHAnsi" w:hAnsiTheme="minorHAnsi"/>
          <w:szCs w:val="22"/>
        </w:rPr>
      </w:pPr>
    </w:p>
    <w:p w:rsidR="00F43A02" w:rsidRPr="009B0471" w:rsidRDefault="00993151" w:rsidP="009B0471">
      <w:pPr>
        <w:spacing w:before="0" w:after="0" w:line="19" w:lineRule="exact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730875" cy="12065"/>
                <wp:effectExtent l="0" t="0" r="3175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in;margin-top:0;width:451.2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RadAIAAPg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F43A02" w:rsidRPr="009B0471" w:rsidRDefault="00F43A02" w:rsidP="009B0471">
      <w:pPr>
        <w:spacing w:before="0" w:after="0"/>
        <w:rPr>
          <w:rFonts w:asciiTheme="minorHAnsi" w:hAnsiTheme="minorHAnsi"/>
          <w:szCs w:val="22"/>
        </w:rPr>
      </w:pPr>
    </w:p>
    <w:p w:rsidR="00F43A02" w:rsidRPr="009B0471" w:rsidRDefault="00F43A02" w:rsidP="009B0471">
      <w:pPr>
        <w:spacing w:before="0" w:after="0"/>
        <w:rPr>
          <w:rFonts w:asciiTheme="minorHAnsi" w:hAnsiTheme="minorHAnsi"/>
          <w:szCs w:val="22"/>
        </w:rPr>
      </w:pPr>
      <w:r w:rsidRPr="009B0471">
        <w:rPr>
          <w:rFonts w:asciiTheme="minorHAnsi" w:hAnsiTheme="minorHAnsi"/>
          <w:szCs w:val="22"/>
        </w:rPr>
        <w:t>Report for the six month period ending:  (please circle one</w:t>
      </w:r>
      <w:r>
        <w:rPr>
          <w:rFonts w:asciiTheme="minorHAnsi" w:hAnsiTheme="minorHAnsi"/>
          <w:szCs w:val="22"/>
        </w:rPr>
        <w:t xml:space="preserve"> and indicate year</w:t>
      </w:r>
      <w:r w:rsidRPr="009B0471">
        <w:rPr>
          <w:rFonts w:asciiTheme="minorHAnsi" w:hAnsiTheme="minorHAnsi"/>
          <w:szCs w:val="22"/>
        </w:rPr>
        <w:t>)</w:t>
      </w:r>
    </w:p>
    <w:p w:rsidR="00F43A02" w:rsidRPr="009B0471" w:rsidRDefault="00F43A02" w:rsidP="009B0471">
      <w:pPr>
        <w:spacing w:before="0" w:after="0"/>
        <w:rPr>
          <w:rFonts w:asciiTheme="minorHAnsi" w:hAnsiTheme="minorHAnsi"/>
          <w:szCs w:val="22"/>
        </w:rPr>
      </w:pPr>
    </w:p>
    <w:p w:rsidR="00F43A02" w:rsidRPr="009B0471" w:rsidRDefault="00F43A02" w:rsidP="00D062A4">
      <w:pPr>
        <w:pStyle w:val="Header"/>
        <w:pBdr>
          <w:bottom w:val="none" w:sz="0" w:space="0" w:color="auto"/>
        </w:pBdr>
        <w:tabs>
          <w:tab w:val="clear" w:pos="4513"/>
          <w:tab w:val="left" w:pos="-1080"/>
          <w:tab w:val="left" w:pos="-720"/>
          <w:tab w:val="left" w:pos="-22"/>
          <w:tab w:val="left" w:pos="2244"/>
          <w:tab w:val="left" w:pos="4512"/>
          <w:tab w:val="left" w:pos="5387"/>
          <w:tab w:val="left" w:pos="7346"/>
        </w:tabs>
        <w:spacing w:before="0" w:after="0"/>
        <w:jc w:val="center"/>
        <w:rPr>
          <w:rFonts w:asciiTheme="minorHAnsi" w:hAnsiTheme="minorHAnsi"/>
          <w:sz w:val="22"/>
          <w:szCs w:val="22"/>
        </w:rPr>
      </w:pPr>
      <w:r w:rsidRPr="009B0471">
        <w:rPr>
          <w:rFonts w:asciiTheme="minorHAnsi" w:hAnsiTheme="minorHAnsi"/>
          <w:sz w:val="22"/>
          <w:szCs w:val="22"/>
        </w:rPr>
        <w:t xml:space="preserve">30 </w:t>
      </w:r>
      <w:r>
        <w:rPr>
          <w:rFonts w:asciiTheme="minorHAnsi" w:hAnsiTheme="minorHAnsi"/>
          <w:sz w:val="22"/>
          <w:szCs w:val="22"/>
        </w:rPr>
        <w:t>J</w:t>
      </w:r>
      <w:r w:rsidRPr="009B0471">
        <w:rPr>
          <w:rFonts w:asciiTheme="minorHAnsi" w:hAnsiTheme="minorHAnsi"/>
          <w:sz w:val="22"/>
          <w:szCs w:val="22"/>
        </w:rPr>
        <w:t>une</w:t>
      </w:r>
      <w:r w:rsidRPr="009B0471">
        <w:rPr>
          <w:rFonts w:asciiTheme="minorHAnsi" w:hAnsiTheme="minorHAnsi"/>
          <w:sz w:val="22"/>
          <w:szCs w:val="22"/>
        </w:rPr>
        <w:tab/>
        <w:t>31 December</w:t>
      </w:r>
    </w:p>
    <w:p w:rsidR="00F43A02" w:rsidRPr="009B0471" w:rsidRDefault="00F43A02" w:rsidP="009B0471">
      <w:pPr>
        <w:tabs>
          <w:tab w:val="left" w:pos="-1440"/>
        </w:tabs>
        <w:spacing w:before="0" w:after="0"/>
        <w:rPr>
          <w:rFonts w:asciiTheme="minorHAnsi" w:hAnsiTheme="minorHAnsi"/>
          <w:szCs w:val="22"/>
        </w:rPr>
      </w:pPr>
    </w:p>
    <w:p w:rsidR="00F43A02" w:rsidRPr="009B0471" w:rsidRDefault="00993151" w:rsidP="009B0471">
      <w:pPr>
        <w:tabs>
          <w:tab w:val="left" w:pos="-1440"/>
        </w:tabs>
        <w:spacing w:before="0" w:after="0" w:line="19" w:lineRule="exact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730875" cy="12065"/>
                <wp:effectExtent l="0" t="0" r="3175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in;margin-top:0;width:451.2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c5dAIAAPg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F43A02" w:rsidRPr="009B0471" w:rsidRDefault="00F43A02" w:rsidP="009B0471">
      <w:pPr>
        <w:tabs>
          <w:tab w:val="left" w:pos="-1440"/>
        </w:tabs>
        <w:spacing w:before="0" w:after="0"/>
        <w:rPr>
          <w:rFonts w:asciiTheme="minorHAnsi" w:hAnsiTheme="minorHAnsi"/>
          <w:szCs w:val="22"/>
        </w:rPr>
      </w:pPr>
    </w:p>
    <w:p w:rsidR="00F43A02" w:rsidRPr="009B0471" w:rsidRDefault="00F43A02" w:rsidP="009B0471">
      <w:pPr>
        <w:pStyle w:val="Header"/>
        <w:pBdr>
          <w:bottom w:val="none" w:sz="0" w:space="0" w:color="auto"/>
        </w:pBdr>
        <w:tabs>
          <w:tab w:val="left" w:pos="-1440"/>
        </w:tabs>
        <w:spacing w:before="0" w:after="0"/>
        <w:rPr>
          <w:rFonts w:asciiTheme="minorHAnsi" w:hAnsiTheme="minorHAnsi"/>
          <w:sz w:val="22"/>
          <w:szCs w:val="22"/>
        </w:rPr>
      </w:pPr>
    </w:p>
    <w:p w:rsidR="00F43A02" w:rsidRPr="009B0471" w:rsidRDefault="00F43A02" w:rsidP="009B0471">
      <w:pPr>
        <w:tabs>
          <w:tab w:val="left" w:pos="1190"/>
        </w:tabs>
        <w:spacing w:before="0" w:after="0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t>Name</w:t>
      </w:r>
      <w:r w:rsidR="00A711A6">
        <w:rPr>
          <w:rFonts w:asciiTheme="minorHAnsi" w:hAnsiTheme="minorHAnsi"/>
          <w:noProof/>
          <w:szCs w:val="22"/>
        </w:rPr>
        <w:t xml:space="preserve"> of Prescriber</w:t>
      </w:r>
      <w:r>
        <w:rPr>
          <w:rFonts w:asciiTheme="minorHAnsi" w:hAnsiTheme="minorHAnsi"/>
          <w:noProof/>
          <w:szCs w:val="22"/>
        </w:rPr>
        <w:t>:</w:t>
      </w:r>
    </w:p>
    <w:p w:rsidR="00F43A02" w:rsidRPr="009B0471" w:rsidRDefault="00F43A02" w:rsidP="009B0471">
      <w:pPr>
        <w:tabs>
          <w:tab w:val="left" w:pos="1190"/>
        </w:tabs>
        <w:spacing w:before="0" w:after="0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t>Address:</w:t>
      </w:r>
    </w:p>
    <w:p w:rsidR="00F43A02" w:rsidRPr="009B0471" w:rsidRDefault="00F43A02" w:rsidP="009B0471">
      <w:pPr>
        <w:spacing w:before="0" w:after="0"/>
        <w:rPr>
          <w:rFonts w:asciiTheme="minorHAnsi" w:hAnsiTheme="minorHAnsi"/>
          <w:szCs w:val="22"/>
        </w:rPr>
      </w:pPr>
    </w:p>
    <w:p w:rsidR="00F43A02" w:rsidRPr="009B0471" w:rsidRDefault="00F43A02" w:rsidP="009B0471">
      <w:pPr>
        <w:tabs>
          <w:tab w:val="left" w:pos="-1440"/>
        </w:tabs>
        <w:spacing w:before="0" w:after="0"/>
        <w:rPr>
          <w:rFonts w:asciiTheme="minorHAnsi" w:hAnsiTheme="minorHAnsi"/>
          <w:szCs w:val="22"/>
        </w:rPr>
      </w:pPr>
    </w:p>
    <w:p w:rsidR="00F43A02" w:rsidRPr="009B0471" w:rsidRDefault="00F43A02" w:rsidP="009B0471">
      <w:pPr>
        <w:tabs>
          <w:tab w:val="left" w:pos="-1440"/>
        </w:tabs>
        <w:spacing w:before="0" w:after="0"/>
        <w:rPr>
          <w:rFonts w:asciiTheme="minorHAnsi" w:hAnsiTheme="minorHAnsi"/>
          <w:szCs w:val="22"/>
        </w:rPr>
      </w:pPr>
    </w:p>
    <w:p w:rsidR="00F43A02" w:rsidRPr="009B0471" w:rsidRDefault="00F43A02" w:rsidP="009B0471">
      <w:pPr>
        <w:tabs>
          <w:tab w:val="left" w:pos="-1440"/>
        </w:tabs>
        <w:spacing w:before="0" w:after="0"/>
        <w:ind w:left="1440" w:hanging="1440"/>
        <w:rPr>
          <w:rFonts w:asciiTheme="minorHAnsi" w:hAnsiTheme="minorHAnsi"/>
          <w:szCs w:val="22"/>
        </w:rPr>
      </w:pPr>
      <w:r w:rsidRPr="009B0471">
        <w:rPr>
          <w:rFonts w:asciiTheme="minorHAnsi" w:hAnsiTheme="minorHAnsi"/>
          <w:szCs w:val="22"/>
        </w:rPr>
        <w:t>DRUG:</w:t>
      </w:r>
      <w:r w:rsidRPr="009B0471">
        <w:rPr>
          <w:rFonts w:asciiTheme="minorHAnsi" w:hAnsiTheme="minorHAnsi"/>
          <w:szCs w:val="22"/>
        </w:rPr>
        <w:tab/>
      </w:r>
    </w:p>
    <w:p w:rsidR="00F43A02" w:rsidRPr="009B0471" w:rsidRDefault="00F43A02" w:rsidP="009B0471">
      <w:pPr>
        <w:tabs>
          <w:tab w:val="left" w:pos="-1440"/>
        </w:tabs>
        <w:spacing w:before="0" w:after="0"/>
        <w:rPr>
          <w:rFonts w:asciiTheme="minorHAnsi" w:hAnsiTheme="minorHAnsi"/>
          <w:szCs w:val="22"/>
        </w:rPr>
      </w:pPr>
    </w:p>
    <w:p w:rsidR="00F43A02" w:rsidRPr="009B0471" w:rsidRDefault="00F43A02" w:rsidP="009B0471">
      <w:pPr>
        <w:tabs>
          <w:tab w:val="left" w:pos="-1440"/>
        </w:tabs>
        <w:spacing w:before="0" w:after="0"/>
        <w:rPr>
          <w:rFonts w:asciiTheme="minorHAnsi" w:hAnsiTheme="minorHAnsi"/>
          <w:szCs w:val="22"/>
        </w:rPr>
      </w:pPr>
    </w:p>
    <w:p w:rsidR="00F43A02" w:rsidRPr="009B0471" w:rsidRDefault="00F43A02" w:rsidP="009B0471">
      <w:pPr>
        <w:tabs>
          <w:tab w:val="left" w:pos="-1440"/>
        </w:tabs>
        <w:spacing w:before="0" w:after="0"/>
        <w:rPr>
          <w:rFonts w:asciiTheme="minorHAnsi" w:hAnsiTheme="minorHAnsi"/>
          <w:szCs w:val="22"/>
        </w:rPr>
      </w:pPr>
      <w:r w:rsidRPr="009B0471">
        <w:rPr>
          <w:rFonts w:asciiTheme="minorHAnsi" w:hAnsiTheme="minorHAnsi"/>
          <w:szCs w:val="22"/>
        </w:rPr>
        <w:t>Number of new patients commenced on treatment:</w:t>
      </w:r>
    </w:p>
    <w:p w:rsidR="00F43A02" w:rsidRPr="009B0471" w:rsidRDefault="00F43A02" w:rsidP="009B0471">
      <w:pPr>
        <w:tabs>
          <w:tab w:val="left" w:pos="-1440"/>
        </w:tabs>
        <w:spacing w:before="0" w:after="0"/>
        <w:rPr>
          <w:rFonts w:asciiTheme="minorHAnsi" w:hAnsiTheme="minorHAnsi"/>
          <w:szCs w:val="22"/>
        </w:rPr>
      </w:pPr>
      <w:r w:rsidRPr="009B0471">
        <w:rPr>
          <w:rFonts w:asciiTheme="minorHAnsi" w:hAnsiTheme="minorHAnsi"/>
          <w:szCs w:val="22"/>
        </w:rPr>
        <w:t xml:space="preserve">  (</w:t>
      </w:r>
      <w:proofErr w:type="gramStart"/>
      <w:r w:rsidRPr="009B0471">
        <w:rPr>
          <w:rFonts w:asciiTheme="minorHAnsi" w:hAnsiTheme="minorHAnsi"/>
          <w:szCs w:val="22"/>
        </w:rPr>
        <w:t>i.e</w:t>
      </w:r>
      <w:proofErr w:type="gramEnd"/>
      <w:r w:rsidRPr="009B0471">
        <w:rPr>
          <w:rFonts w:asciiTheme="minorHAnsi" w:hAnsiTheme="minorHAnsi"/>
          <w:szCs w:val="22"/>
        </w:rPr>
        <w:t>. given initial prescription)</w:t>
      </w:r>
    </w:p>
    <w:p w:rsidR="00F43A02" w:rsidRPr="009B0471" w:rsidRDefault="00F43A02" w:rsidP="009B0471">
      <w:pPr>
        <w:pStyle w:val="Header"/>
        <w:pBdr>
          <w:bottom w:val="none" w:sz="0" w:space="0" w:color="auto"/>
        </w:pBdr>
        <w:tabs>
          <w:tab w:val="left" w:pos="-1440"/>
        </w:tabs>
        <w:spacing w:before="0" w:after="0"/>
        <w:rPr>
          <w:rFonts w:asciiTheme="minorHAnsi" w:hAnsiTheme="minorHAnsi"/>
          <w:sz w:val="22"/>
          <w:szCs w:val="22"/>
        </w:rPr>
      </w:pPr>
    </w:p>
    <w:p w:rsidR="00F43A02" w:rsidRPr="009B0471" w:rsidRDefault="00F43A02" w:rsidP="009B0471">
      <w:pPr>
        <w:tabs>
          <w:tab w:val="left" w:pos="-1440"/>
        </w:tabs>
        <w:spacing w:before="0" w:after="0"/>
        <w:rPr>
          <w:rFonts w:asciiTheme="minorHAnsi" w:hAnsiTheme="minorHAnsi"/>
          <w:szCs w:val="22"/>
        </w:rPr>
      </w:pPr>
    </w:p>
    <w:p w:rsidR="00F43A02" w:rsidRPr="009B0471" w:rsidRDefault="00F43A02" w:rsidP="009B0471">
      <w:pPr>
        <w:tabs>
          <w:tab w:val="left" w:pos="-1440"/>
        </w:tabs>
        <w:spacing w:before="0" w:after="0"/>
        <w:rPr>
          <w:rFonts w:asciiTheme="minorHAnsi" w:hAnsiTheme="minorHAnsi"/>
          <w:szCs w:val="22"/>
        </w:rPr>
      </w:pPr>
    </w:p>
    <w:p w:rsidR="00F43A02" w:rsidRPr="009B0471" w:rsidRDefault="00F43A02" w:rsidP="009B0471">
      <w:pPr>
        <w:tabs>
          <w:tab w:val="left" w:pos="-1440"/>
        </w:tabs>
        <w:spacing w:before="0" w:after="0"/>
        <w:rPr>
          <w:rFonts w:asciiTheme="minorHAnsi" w:hAnsiTheme="minorHAnsi"/>
          <w:szCs w:val="22"/>
        </w:rPr>
      </w:pPr>
      <w:r w:rsidRPr="009B0471">
        <w:rPr>
          <w:rFonts w:asciiTheme="minorHAnsi" w:hAnsiTheme="minorHAnsi"/>
          <w:szCs w:val="22"/>
        </w:rPr>
        <w:t>Number of patients continued on treatment:</w:t>
      </w:r>
    </w:p>
    <w:p w:rsidR="00F43A02" w:rsidRPr="009B0471" w:rsidRDefault="00F43A02" w:rsidP="009B0471">
      <w:pPr>
        <w:tabs>
          <w:tab w:val="left" w:pos="-1440"/>
        </w:tabs>
        <w:spacing w:before="0" w:after="0"/>
        <w:rPr>
          <w:rFonts w:asciiTheme="minorHAnsi" w:hAnsiTheme="minorHAnsi"/>
          <w:szCs w:val="22"/>
        </w:rPr>
      </w:pPr>
      <w:r w:rsidRPr="009B0471">
        <w:rPr>
          <w:rFonts w:asciiTheme="minorHAnsi" w:hAnsiTheme="minorHAnsi"/>
          <w:szCs w:val="22"/>
        </w:rPr>
        <w:t xml:space="preserve">  (</w:t>
      </w:r>
      <w:proofErr w:type="gramStart"/>
      <w:r w:rsidRPr="009B0471">
        <w:rPr>
          <w:rFonts w:asciiTheme="minorHAnsi" w:hAnsiTheme="minorHAnsi"/>
          <w:szCs w:val="22"/>
        </w:rPr>
        <w:t>i.e</w:t>
      </w:r>
      <w:proofErr w:type="gramEnd"/>
      <w:r w:rsidRPr="009B0471">
        <w:rPr>
          <w:rFonts w:asciiTheme="minorHAnsi" w:hAnsiTheme="minorHAnsi"/>
          <w:szCs w:val="22"/>
        </w:rPr>
        <w:t>. given repeat prescription)</w:t>
      </w:r>
    </w:p>
    <w:p w:rsidR="00F43A02" w:rsidRPr="009B0471" w:rsidRDefault="00F43A02" w:rsidP="009B0471">
      <w:pPr>
        <w:tabs>
          <w:tab w:val="left" w:pos="-1440"/>
        </w:tabs>
        <w:spacing w:before="0" w:after="0"/>
        <w:rPr>
          <w:rFonts w:asciiTheme="minorHAnsi" w:hAnsiTheme="minorHAnsi"/>
          <w:szCs w:val="22"/>
        </w:rPr>
      </w:pPr>
    </w:p>
    <w:p w:rsidR="00F43A02" w:rsidRPr="009B0471" w:rsidRDefault="00F43A02" w:rsidP="009B0471">
      <w:pPr>
        <w:tabs>
          <w:tab w:val="left" w:pos="-1440"/>
        </w:tabs>
        <w:spacing w:before="0" w:after="0"/>
        <w:rPr>
          <w:rFonts w:asciiTheme="minorHAnsi" w:hAnsiTheme="minorHAnsi"/>
          <w:szCs w:val="22"/>
        </w:rPr>
      </w:pPr>
    </w:p>
    <w:p w:rsidR="00F43A02" w:rsidRPr="009B0471" w:rsidRDefault="00F43A02" w:rsidP="009B0471">
      <w:pPr>
        <w:tabs>
          <w:tab w:val="left" w:pos="-1440"/>
        </w:tabs>
        <w:spacing w:before="0" w:after="0"/>
        <w:rPr>
          <w:rFonts w:asciiTheme="minorHAnsi" w:hAnsiTheme="minorHAnsi"/>
          <w:szCs w:val="22"/>
        </w:rPr>
      </w:pPr>
    </w:p>
    <w:p w:rsidR="00F43A02" w:rsidRPr="009B0471" w:rsidRDefault="00F43A02" w:rsidP="009B0471">
      <w:pPr>
        <w:tabs>
          <w:tab w:val="left" w:pos="-1440"/>
        </w:tabs>
        <w:spacing w:before="0" w:after="0"/>
        <w:rPr>
          <w:rFonts w:asciiTheme="minorHAnsi" w:hAnsiTheme="minorHAnsi"/>
          <w:szCs w:val="22"/>
        </w:rPr>
      </w:pPr>
      <w:r w:rsidRPr="009B0471">
        <w:rPr>
          <w:rFonts w:asciiTheme="minorHAnsi" w:hAnsiTheme="minorHAnsi"/>
          <w:szCs w:val="22"/>
        </w:rPr>
        <w:t>Signature</w:t>
      </w:r>
      <w:proofErr w:type="gramStart"/>
      <w:r w:rsidRPr="009B0471">
        <w:rPr>
          <w:rFonts w:asciiTheme="minorHAnsi" w:hAnsiTheme="minorHAnsi"/>
          <w:szCs w:val="22"/>
        </w:rPr>
        <w:t>:  .......................................</w:t>
      </w:r>
      <w:proofErr w:type="gramEnd"/>
    </w:p>
    <w:p w:rsidR="00F43A02" w:rsidRPr="009B0471" w:rsidRDefault="00F43A02" w:rsidP="009B0471">
      <w:pPr>
        <w:tabs>
          <w:tab w:val="left" w:pos="-1440"/>
        </w:tabs>
        <w:spacing w:before="0" w:after="0"/>
        <w:rPr>
          <w:rFonts w:asciiTheme="minorHAnsi" w:hAnsiTheme="minorHAnsi"/>
          <w:szCs w:val="22"/>
        </w:rPr>
      </w:pPr>
    </w:p>
    <w:p w:rsidR="00F43A02" w:rsidRPr="009B0471" w:rsidRDefault="00F43A02" w:rsidP="009B0471">
      <w:pPr>
        <w:tabs>
          <w:tab w:val="left" w:pos="-1440"/>
        </w:tabs>
        <w:spacing w:before="0" w:after="0"/>
        <w:rPr>
          <w:rFonts w:asciiTheme="minorHAnsi" w:hAnsiTheme="minorHAnsi"/>
          <w:szCs w:val="22"/>
        </w:rPr>
      </w:pPr>
    </w:p>
    <w:p w:rsidR="00F43A02" w:rsidRPr="009B0471" w:rsidRDefault="00F43A02" w:rsidP="009B0471">
      <w:pPr>
        <w:tabs>
          <w:tab w:val="left" w:pos="-1440"/>
        </w:tabs>
        <w:spacing w:before="0" w:after="0"/>
        <w:ind w:left="720" w:hanging="720"/>
        <w:rPr>
          <w:rFonts w:asciiTheme="minorHAnsi" w:hAnsiTheme="minorHAnsi"/>
          <w:szCs w:val="22"/>
        </w:rPr>
      </w:pPr>
      <w:r w:rsidRPr="009B0471">
        <w:rPr>
          <w:rFonts w:asciiTheme="minorHAnsi" w:hAnsiTheme="minorHAnsi"/>
          <w:szCs w:val="22"/>
        </w:rPr>
        <w:t>Date</w:t>
      </w:r>
      <w:proofErr w:type="gramStart"/>
      <w:r w:rsidRPr="009B0471">
        <w:rPr>
          <w:rFonts w:asciiTheme="minorHAnsi" w:hAnsiTheme="minorHAnsi"/>
          <w:szCs w:val="22"/>
        </w:rPr>
        <w:t>:</w:t>
      </w:r>
      <w:r w:rsidRPr="009B0471">
        <w:rPr>
          <w:rFonts w:asciiTheme="minorHAnsi" w:hAnsiTheme="minorHAnsi"/>
          <w:szCs w:val="22"/>
        </w:rPr>
        <w:tab/>
        <w:t xml:space="preserve">      .......................................</w:t>
      </w:r>
      <w:proofErr w:type="gramEnd"/>
    </w:p>
    <w:p w:rsidR="00F43A02" w:rsidRPr="009B0471" w:rsidRDefault="00F43A02" w:rsidP="009B0471">
      <w:pPr>
        <w:pStyle w:val="a"/>
        <w:tabs>
          <w:tab w:val="left" w:pos="-1440"/>
        </w:tabs>
        <w:ind w:left="0" w:firstLine="0"/>
        <w:rPr>
          <w:rFonts w:asciiTheme="minorHAnsi" w:hAnsiTheme="minorHAnsi"/>
          <w:sz w:val="22"/>
          <w:szCs w:val="22"/>
          <w:lang w:val="en-AU"/>
        </w:rPr>
      </w:pPr>
    </w:p>
    <w:p w:rsidR="00F43A02" w:rsidRPr="009B0471" w:rsidRDefault="00F43A02" w:rsidP="009B0471">
      <w:pPr>
        <w:spacing w:before="0" w:after="0"/>
        <w:rPr>
          <w:rFonts w:asciiTheme="minorHAnsi" w:hAnsiTheme="minorHAnsi"/>
          <w:szCs w:val="22"/>
        </w:rPr>
      </w:pPr>
    </w:p>
    <w:p w:rsidR="00F43A02" w:rsidRPr="009B0471" w:rsidRDefault="00F43A02" w:rsidP="009B0471">
      <w:pPr>
        <w:spacing w:before="0" w:after="0"/>
        <w:rPr>
          <w:rFonts w:asciiTheme="minorHAnsi" w:hAnsiTheme="minorHAnsi"/>
          <w:szCs w:val="22"/>
        </w:rPr>
      </w:pPr>
    </w:p>
    <w:p w:rsidR="00F43A02" w:rsidRDefault="00F43A02" w:rsidP="009B0471">
      <w:pPr>
        <w:spacing w:before="0" w:after="0"/>
        <w:rPr>
          <w:rFonts w:asciiTheme="minorHAnsi" w:hAnsiTheme="minorHAnsi"/>
          <w:sz w:val="16"/>
          <w:szCs w:val="16"/>
        </w:rPr>
        <w:sectPr w:rsidR="00F43A02" w:rsidSect="00F43A02">
          <w:footerReference w:type="default" r:id="rId9"/>
          <w:headerReference w:type="first" r:id="rId10"/>
          <w:footerReference w:type="first" r:id="rId11"/>
          <w:pgSz w:w="11906" w:h="16838" w:code="9"/>
          <w:pgMar w:top="1100" w:right="1701" w:bottom="1701" w:left="1701" w:header="425" w:footer="307" w:gutter="0"/>
          <w:pgNumType w:start="1"/>
          <w:cols w:space="708"/>
          <w:titlePg/>
          <w:docGrid w:linePitch="360"/>
        </w:sectPr>
      </w:pPr>
      <w:r w:rsidRPr="00853198">
        <w:rPr>
          <w:rFonts w:asciiTheme="minorHAnsi" w:hAnsiTheme="minorHAnsi"/>
          <w:sz w:val="16"/>
          <w:szCs w:val="16"/>
        </w:rPr>
        <w:t xml:space="preserve">Record No. </w:t>
      </w:r>
    </w:p>
    <w:p w:rsidR="00F43A02" w:rsidRDefault="00F43A02" w:rsidP="009B0471">
      <w:pPr>
        <w:spacing w:before="0" w:after="0"/>
        <w:rPr>
          <w:rFonts w:asciiTheme="minorHAnsi" w:hAnsiTheme="minorHAnsi"/>
          <w:sz w:val="16"/>
          <w:szCs w:val="16"/>
        </w:rPr>
      </w:pPr>
    </w:p>
    <w:p w:rsidR="00BD24D8" w:rsidRDefault="00BD24D8" w:rsidP="009B0471">
      <w:pPr>
        <w:spacing w:before="0" w:after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Please email completed reports to </w:t>
      </w:r>
      <w:hyperlink r:id="rId12" w:history="1">
        <w:r w:rsidRPr="001069C0">
          <w:rPr>
            <w:rStyle w:val="Hyperlink"/>
            <w:rFonts w:asciiTheme="minorHAnsi" w:hAnsiTheme="minorHAnsi"/>
            <w:szCs w:val="22"/>
          </w:rPr>
          <w:t>eps@tga.gov.au</w:t>
        </w:r>
      </w:hyperlink>
    </w:p>
    <w:p w:rsidR="00BD24D8" w:rsidRPr="00BD24D8" w:rsidRDefault="00BD24D8" w:rsidP="009B0471">
      <w:pPr>
        <w:spacing w:before="0" w:after="0"/>
        <w:rPr>
          <w:rFonts w:asciiTheme="minorHAnsi" w:hAnsiTheme="minorHAnsi"/>
          <w:szCs w:val="22"/>
        </w:rPr>
      </w:pPr>
    </w:p>
    <w:sectPr w:rsidR="00BD24D8" w:rsidRPr="00BD24D8" w:rsidSect="00F43A02">
      <w:footerReference w:type="default" r:id="rId13"/>
      <w:headerReference w:type="first" r:id="rId14"/>
      <w:footerReference w:type="first" r:id="rId15"/>
      <w:type w:val="continuous"/>
      <w:pgSz w:w="11906" w:h="16838" w:code="9"/>
      <w:pgMar w:top="1100" w:right="1701" w:bottom="1701" w:left="1701" w:header="425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02" w:rsidRDefault="00F43A02" w:rsidP="00C40A36">
      <w:r>
        <w:separator/>
      </w:r>
    </w:p>
  </w:endnote>
  <w:endnote w:type="continuationSeparator" w:id="0">
    <w:p w:rsidR="00F43A02" w:rsidRDefault="00F43A02" w:rsidP="00C4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96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636"/>
      <w:gridCol w:w="2360"/>
    </w:tblGrid>
    <w:sdt>
      <w:sdtPr>
        <w:rPr>
          <w:rFonts w:ascii="Arial" w:hAnsi="Arial"/>
          <w:sz w:val="17"/>
        </w:rPr>
        <w:id w:val="1807585674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tr w:rsidR="00F43A02" w:rsidRPr="009A6687" w:rsidTr="00D62853">
          <w:trPr>
            <w:trHeight w:hRule="exact" w:val="435"/>
          </w:trPr>
          <w:tc>
            <w:tcPr>
              <w:tcW w:w="6636" w:type="dxa"/>
              <w:shd w:val="clear" w:color="auto" w:fill="auto"/>
              <w:vAlign w:val="center"/>
            </w:tcPr>
            <w:p w:rsidR="00F43A02" w:rsidRPr="009A6687" w:rsidRDefault="00F43A02" w:rsidP="00D62853">
              <w:pPr>
                <w:rPr>
                  <w:lang w:val="fr-FR"/>
                </w:rPr>
              </w:pPr>
              <w:r w:rsidRPr="0094448F">
                <w:rPr>
                  <w:noProof/>
                  <w:lang w:eastAsia="en-AU"/>
                </w:rPr>
                <w:drawing>
                  <wp:anchor distT="0" distB="0" distL="114300" distR="114300" simplePos="0" relativeHeight="251666432" behindDoc="1" locked="1" layoutInCell="1" allowOverlap="1" wp14:anchorId="4AE3C4E5" wp14:editId="1F057330">
                    <wp:simplePos x="0" y="0"/>
                    <wp:positionH relativeFrom="column">
                      <wp:posOffset>-1080135</wp:posOffset>
                    </wp:positionH>
                    <wp:positionV relativeFrom="paragraph">
                      <wp:posOffset>394970</wp:posOffset>
                    </wp:positionV>
                    <wp:extent cx="7562850" cy="571500"/>
                    <wp:effectExtent l="19050" t="0" r="0" b="0"/>
                    <wp:wrapNone/>
                    <wp:docPr id="3" name="Picture 4" descr="LH_Graphic_2_RGB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H_Graphic_2_RGB.jpg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562850" cy="5715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p>
          </w:tc>
          <w:tc>
            <w:tcPr>
              <w:tcW w:w="2360" w:type="dxa"/>
              <w:shd w:val="clear" w:color="auto" w:fill="auto"/>
              <w:vAlign w:val="center"/>
            </w:tcPr>
            <w:p w:rsidR="00F43A02" w:rsidRDefault="00F43A02" w:rsidP="00D62853">
              <w:pPr>
                <w:pStyle w:val="Footer"/>
                <w:jc w:val="right"/>
              </w:pPr>
              <w:r w:rsidRPr="0068201D">
                <w:t xml:space="preserve">Page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  <w:r w:rsidRPr="0068201D">
                <w:t xml:space="preserve"> of </w:t>
              </w:r>
              <w:r w:rsidR="00CC27CA">
                <w:fldChar w:fldCharType="begin"/>
              </w:r>
              <w:r w:rsidR="00CC27CA">
                <w:instrText xml:space="preserve"> NUMPAGES  </w:instrText>
              </w:r>
              <w:r w:rsidR="00CC27CA">
                <w:fldChar w:fldCharType="separate"/>
              </w:r>
              <w:r>
                <w:rPr>
                  <w:noProof/>
                </w:rPr>
                <w:t>4</w:t>
              </w:r>
              <w:r w:rsidR="00CC27CA">
                <w:rPr>
                  <w:noProof/>
                </w:rPr>
                <w:fldChar w:fldCharType="end"/>
              </w:r>
            </w:p>
            <w:p w:rsidR="00F43A02" w:rsidRPr="009A6687" w:rsidRDefault="00F43A02" w:rsidP="00D62853">
              <w:pPr>
                <w:pStyle w:val="Footer"/>
                <w:jc w:val="right"/>
              </w:pPr>
            </w:p>
          </w:tc>
        </w:tr>
      </w:sdtContent>
    </w:sdt>
  </w:tbl>
  <w:p w:rsidR="00F43A02" w:rsidRDefault="00F43A02" w:rsidP="00D628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9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636"/>
      <w:gridCol w:w="2360"/>
    </w:tblGrid>
    <w:tr w:rsidR="00F43A02" w:rsidRPr="009A6687" w:rsidTr="00745886">
      <w:trPr>
        <w:trHeight w:hRule="exact" w:val="1006"/>
      </w:trPr>
      <w:tc>
        <w:tcPr>
          <w:tcW w:w="6636" w:type="dxa"/>
          <w:shd w:val="clear" w:color="auto" w:fill="auto"/>
          <w:vAlign w:val="bottom"/>
        </w:tcPr>
        <w:p w:rsidR="00F43A02" w:rsidRPr="009A6687" w:rsidRDefault="00F43A02" w:rsidP="00F2410C">
          <w:pPr>
            <w:rPr>
              <w:lang w:val="fr-FR"/>
            </w:rPr>
          </w:pPr>
          <w:r w:rsidRPr="0044337B">
            <w:rPr>
              <w:rStyle w:val="FooterChar"/>
              <w:noProof/>
              <w:lang w:eastAsia="en-AU"/>
            </w:rPr>
            <w:drawing>
              <wp:anchor distT="0" distB="0" distL="114300" distR="114300" simplePos="0" relativeHeight="251664384" behindDoc="1" locked="1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764540</wp:posOffset>
                </wp:positionV>
                <wp:extent cx="7562850" cy="571500"/>
                <wp:effectExtent l="19050" t="0" r="0" b="0"/>
                <wp:wrapNone/>
                <wp:docPr id="9" name="Picture 4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H_Graphic_2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4337B">
            <w:rPr>
              <w:rStyle w:val="FooterChar"/>
            </w:rPr>
            <w:t>PO Box 100  Woden ACT 2606</w:t>
          </w:r>
          <w:r w:rsidRPr="001F7BF8">
            <w:t xml:space="preserve"> </w:t>
          </w:r>
          <w:r w:rsidRPr="001F7BF8">
            <w:rPr>
              <w:rStyle w:val="ABN"/>
            </w:rPr>
            <w:t xml:space="preserve"> ABN 40 939 406 804</w:t>
          </w:r>
          <w:r>
            <w:rPr>
              <w:rStyle w:val="ABN"/>
            </w:rPr>
            <w:br/>
          </w:r>
          <w:r w:rsidRPr="0044337B">
            <w:rPr>
              <w:rStyle w:val="FooterChar"/>
              <w:color w:val="006DA7"/>
            </w:rPr>
            <w:t>Phone:</w:t>
          </w:r>
          <w:r w:rsidRPr="0044337B">
            <w:rPr>
              <w:rStyle w:val="FooterChar"/>
            </w:rPr>
            <w:t xml:space="preserve"> 02 6232 8444  </w:t>
          </w:r>
          <w:r w:rsidRPr="0044337B">
            <w:rPr>
              <w:rStyle w:val="FooterChar"/>
              <w:color w:val="006DA7"/>
            </w:rPr>
            <w:t>Fax:</w:t>
          </w:r>
          <w:r w:rsidRPr="0044337B">
            <w:rPr>
              <w:rStyle w:val="FooterChar"/>
            </w:rPr>
            <w:t xml:space="preserve"> 02 6232 8605  </w:t>
          </w:r>
          <w:r w:rsidRPr="0044337B">
            <w:rPr>
              <w:rStyle w:val="FooterChar"/>
              <w:color w:val="006DA7"/>
            </w:rPr>
            <w:t xml:space="preserve">Email: </w:t>
          </w:r>
          <w:hyperlink r:id="rId2" w:history="1">
            <w:r w:rsidRPr="0044337B">
              <w:rPr>
                <w:rStyle w:val="FooterChar"/>
                <w:color w:val="006DA7"/>
                <w:u w:val="single"/>
              </w:rPr>
              <w:t>info@tga.gov.au</w:t>
            </w:r>
          </w:hyperlink>
          <w:r w:rsidRPr="0044337B">
            <w:rPr>
              <w:rStyle w:val="FooterChar"/>
            </w:rPr>
            <w:br/>
          </w:r>
          <w:hyperlink r:id="rId3" w:history="1">
            <w:r w:rsidRPr="0044337B">
              <w:rPr>
                <w:rStyle w:val="FooterChar"/>
                <w:color w:val="006DA7"/>
                <w:u w:val="single"/>
              </w:rPr>
              <w:t>www.tga.gov.au</w:t>
            </w:r>
          </w:hyperlink>
        </w:p>
      </w:tc>
      <w:tc>
        <w:tcPr>
          <w:tcW w:w="2360" w:type="dxa"/>
          <w:shd w:val="clear" w:color="auto" w:fill="auto"/>
          <w:vAlign w:val="bottom"/>
        </w:tcPr>
        <w:p w:rsidR="00F43A02" w:rsidRPr="009A6687" w:rsidRDefault="00F43A02" w:rsidP="005C5E62">
          <w:pPr>
            <w:pStyle w:val="Footer"/>
          </w:pPr>
          <w:r w:rsidRPr="001F7BF8">
            <w:rPr>
              <w:noProof/>
              <w:lang w:eastAsia="en-AU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-182245</wp:posOffset>
                </wp:positionV>
                <wp:extent cx="1323975" cy="276860"/>
                <wp:effectExtent l="19050" t="0" r="9525" b="0"/>
                <wp:wrapNone/>
                <wp:docPr id="10" name="Picture 10" descr="TGA: Health, Safety, Regul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GA Foote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43A02" w:rsidRPr="0068201D" w:rsidRDefault="00F43A02" w:rsidP="00501A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96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636"/>
      <w:gridCol w:w="2360"/>
    </w:tblGrid>
    <w:sdt>
      <w:sdtPr>
        <w:rPr>
          <w:rFonts w:ascii="Arial" w:hAnsi="Arial"/>
          <w:sz w:val="17"/>
        </w:rPr>
        <w:id w:val="109101107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tr w:rsidR="009522A9" w:rsidRPr="009A6687" w:rsidTr="00D62853">
          <w:trPr>
            <w:trHeight w:hRule="exact" w:val="435"/>
          </w:trPr>
          <w:tc>
            <w:tcPr>
              <w:tcW w:w="6636" w:type="dxa"/>
              <w:shd w:val="clear" w:color="auto" w:fill="auto"/>
              <w:vAlign w:val="center"/>
            </w:tcPr>
            <w:p w:rsidR="009522A9" w:rsidRPr="009A6687" w:rsidRDefault="009522A9" w:rsidP="00D62853">
              <w:pPr>
                <w:rPr>
                  <w:lang w:val="fr-FR"/>
                </w:rPr>
              </w:pPr>
              <w:r w:rsidRPr="0094448F">
                <w:rPr>
                  <w:noProof/>
                  <w:lang w:eastAsia="en-AU"/>
                </w:rPr>
                <w:drawing>
                  <wp:anchor distT="0" distB="0" distL="114300" distR="114300" simplePos="0" relativeHeight="251661312" behindDoc="1" locked="1" layoutInCell="1" allowOverlap="1" wp14:anchorId="4AE3C4E5" wp14:editId="1F057330">
                    <wp:simplePos x="0" y="0"/>
                    <wp:positionH relativeFrom="column">
                      <wp:posOffset>-1080135</wp:posOffset>
                    </wp:positionH>
                    <wp:positionV relativeFrom="paragraph">
                      <wp:posOffset>394970</wp:posOffset>
                    </wp:positionV>
                    <wp:extent cx="7562850" cy="571500"/>
                    <wp:effectExtent l="19050" t="0" r="0" b="0"/>
                    <wp:wrapNone/>
                    <wp:docPr id="7" name="Picture 4" descr="LH_Graphic_2_RGB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H_Graphic_2_RGB.jpg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562850" cy="5715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p>
          </w:tc>
          <w:tc>
            <w:tcPr>
              <w:tcW w:w="2360" w:type="dxa"/>
              <w:shd w:val="clear" w:color="auto" w:fill="auto"/>
              <w:vAlign w:val="center"/>
            </w:tcPr>
            <w:p w:rsidR="009522A9" w:rsidRDefault="009522A9" w:rsidP="00D62853">
              <w:pPr>
                <w:pStyle w:val="Footer"/>
                <w:jc w:val="right"/>
              </w:pPr>
              <w:r w:rsidRPr="0068201D">
                <w:t xml:space="preserve">Page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1C0367">
                <w:rPr>
                  <w:noProof/>
                </w:rPr>
                <w:t>4</w:t>
              </w:r>
              <w:r>
                <w:rPr>
                  <w:noProof/>
                </w:rPr>
                <w:fldChar w:fldCharType="end"/>
              </w:r>
              <w:r w:rsidRPr="0068201D">
                <w:t xml:space="preserve"> of </w:t>
              </w:r>
              <w:r w:rsidR="00CC27CA">
                <w:fldChar w:fldCharType="begin"/>
              </w:r>
              <w:r w:rsidR="00CC27CA">
                <w:instrText xml:space="preserve"> NUMPAGES  </w:instrText>
              </w:r>
              <w:r w:rsidR="00CC27CA">
                <w:fldChar w:fldCharType="separate"/>
              </w:r>
              <w:r w:rsidR="001C0367">
                <w:rPr>
                  <w:noProof/>
                </w:rPr>
                <w:t>4</w:t>
              </w:r>
              <w:r w:rsidR="00CC27CA">
                <w:rPr>
                  <w:noProof/>
                </w:rPr>
                <w:fldChar w:fldCharType="end"/>
              </w:r>
            </w:p>
            <w:p w:rsidR="009522A9" w:rsidRPr="009A6687" w:rsidRDefault="009522A9" w:rsidP="00D62853">
              <w:pPr>
                <w:pStyle w:val="Footer"/>
                <w:jc w:val="right"/>
              </w:pPr>
            </w:p>
          </w:tc>
        </w:tr>
      </w:sdtContent>
    </w:sdt>
  </w:tbl>
  <w:p w:rsidR="009522A9" w:rsidRDefault="009522A9" w:rsidP="00D6285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9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636"/>
      <w:gridCol w:w="2360"/>
    </w:tblGrid>
    <w:tr w:rsidR="009522A9" w:rsidRPr="009A6687" w:rsidTr="00745886">
      <w:trPr>
        <w:trHeight w:hRule="exact" w:val="1006"/>
      </w:trPr>
      <w:tc>
        <w:tcPr>
          <w:tcW w:w="6636" w:type="dxa"/>
          <w:shd w:val="clear" w:color="auto" w:fill="auto"/>
          <w:vAlign w:val="bottom"/>
        </w:tcPr>
        <w:p w:rsidR="009522A9" w:rsidRPr="009A6687" w:rsidRDefault="009522A9" w:rsidP="00F2410C">
          <w:pPr>
            <w:rPr>
              <w:lang w:val="fr-FR"/>
            </w:rPr>
          </w:pPr>
          <w:r w:rsidRPr="0044337B">
            <w:rPr>
              <w:rStyle w:val="FooterChar"/>
              <w:noProof/>
              <w:lang w:eastAsia="en-AU"/>
            </w:rPr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764540</wp:posOffset>
                </wp:positionV>
                <wp:extent cx="7562850" cy="571500"/>
                <wp:effectExtent l="19050" t="0" r="0" b="0"/>
                <wp:wrapNone/>
                <wp:docPr id="5" name="Picture 4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H_Graphic_2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4337B">
            <w:rPr>
              <w:rStyle w:val="FooterChar"/>
            </w:rPr>
            <w:t>PO Box 100  Woden ACT 2606</w:t>
          </w:r>
          <w:r w:rsidRPr="001F7BF8">
            <w:t xml:space="preserve"> </w:t>
          </w:r>
          <w:r w:rsidRPr="001F7BF8">
            <w:rPr>
              <w:rStyle w:val="ABN"/>
            </w:rPr>
            <w:t xml:space="preserve"> ABN 40 939 406 804</w:t>
          </w:r>
          <w:r>
            <w:rPr>
              <w:rStyle w:val="ABN"/>
            </w:rPr>
            <w:br/>
          </w:r>
          <w:r w:rsidRPr="0044337B">
            <w:rPr>
              <w:rStyle w:val="FooterChar"/>
              <w:color w:val="006DA7"/>
            </w:rPr>
            <w:t>Phone:</w:t>
          </w:r>
          <w:r w:rsidRPr="0044337B">
            <w:rPr>
              <w:rStyle w:val="FooterChar"/>
            </w:rPr>
            <w:t xml:space="preserve"> 02 6232 8444  </w:t>
          </w:r>
          <w:r w:rsidRPr="0044337B">
            <w:rPr>
              <w:rStyle w:val="FooterChar"/>
              <w:color w:val="006DA7"/>
            </w:rPr>
            <w:t>Fax:</w:t>
          </w:r>
          <w:r w:rsidRPr="0044337B">
            <w:rPr>
              <w:rStyle w:val="FooterChar"/>
            </w:rPr>
            <w:t xml:space="preserve"> 02 6232 8605  </w:t>
          </w:r>
          <w:r w:rsidRPr="0044337B">
            <w:rPr>
              <w:rStyle w:val="FooterChar"/>
              <w:color w:val="006DA7"/>
            </w:rPr>
            <w:t xml:space="preserve">Email: </w:t>
          </w:r>
          <w:hyperlink r:id="rId2" w:history="1">
            <w:r w:rsidRPr="0044337B">
              <w:rPr>
                <w:rStyle w:val="FooterChar"/>
                <w:color w:val="006DA7"/>
                <w:u w:val="single"/>
              </w:rPr>
              <w:t>info@tga.gov.au</w:t>
            </w:r>
          </w:hyperlink>
          <w:r w:rsidRPr="0044337B">
            <w:rPr>
              <w:rStyle w:val="FooterChar"/>
            </w:rPr>
            <w:br/>
          </w:r>
          <w:hyperlink r:id="rId3" w:history="1">
            <w:r w:rsidRPr="0044337B">
              <w:rPr>
                <w:rStyle w:val="FooterChar"/>
                <w:color w:val="006DA7"/>
                <w:u w:val="single"/>
              </w:rPr>
              <w:t>www.tga.gov.au</w:t>
            </w:r>
          </w:hyperlink>
        </w:p>
      </w:tc>
      <w:tc>
        <w:tcPr>
          <w:tcW w:w="2360" w:type="dxa"/>
          <w:shd w:val="clear" w:color="auto" w:fill="auto"/>
          <w:vAlign w:val="bottom"/>
        </w:tcPr>
        <w:p w:rsidR="009522A9" w:rsidRPr="009A6687" w:rsidRDefault="009522A9" w:rsidP="005C5E62">
          <w:pPr>
            <w:pStyle w:val="Footer"/>
          </w:pPr>
          <w:r w:rsidRPr="001F7BF8">
            <w:rPr>
              <w:noProof/>
              <w:lang w:eastAsia="en-A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-182245</wp:posOffset>
                </wp:positionV>
                <wp:extent cx="1323975" cy="276860"/>
                <wp:effectExtent l="19050" t="0" r="9525" b="0"/>
                <wp:wrapNone/>
                <wp:docPr id="2" name="Picture 2" descr="TGA: Health, Safety, Regul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GA Foote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522A9" w:rsidRPr="0068201D" w:rsidRDefault="009522A9" w:rsidP="00501A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02" w:rsidRDefault="00F43A02" w:rsidP="00C40A36">
      <w:r>
        <w:separator/>
      </w:r>
    </w:p>
  </w:footnote>
  <w:footnote w:type="continuationSeparator" w:id="0">
    <w:p w:rsidR="00F43A02" w:rsidRDefault="00F43A02" w:rsidP="00C40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02" w:rsidRDefault="00F43A02" w:rsidP="009032D7">
    <w:pPr>
      <w:pStyle w:val="Header"/>
      <w:pBdr>
        <w:bottom w:val="none" w:sz="0" w:space="0" w:color="auto"/>
      </w:pBdr>
      <w:tabs>
        <w:tab w:val="clear" w:pos="4513"/>
        <w:tab w:val="left" w:pos="675"/>
        <w:tab w:val="center" w:pos="4253"/>
      </w:tabs>
      <w:jc w:val="center"/>
    </w:pPr>
    <w:r w:rsidRPr="00590671">
      <w:rPr>
        <w:noProof/>
        <w:lang w:eastAsia="en-AU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1539240</wp:posOffset>
          </wp:positionH>
          <wp:positionV relativeFrom="paragraph">
            <wp:posOffset>53975</wp:posOffset>
          </wp:positionV>
          <wp:extent cx="2343150" cy="1543050"/>
          <wp:effectExtent l="19050" t="0" r="0" b="0"/>
          <wp:wrapTopAndBottom/>
          <wp:docPr id="6" name="Picture 6" descr="Therapeutic Goods Administr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Work\_resources\TGA Vector Graphics\DH&amp;A\New crests Sept 2013\DH-TGA_stacked_black-RGB-1000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inline distT="0" distB="0" distL="0" distR="0">
          <wp:extent cx="1981835" cy="1163955"/>
          <wp:effectExtent l="19050" t="0" r="0" b="0"/>
          <wp:docPr id="8" name="Picture 12" descr="Therapeutic Goods Administr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H&amp;A_logo_Stacked_blac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-955941931"/>
        <w:docPartObj>
          <w:docPartGallery w:val="Watermarks"/>
          <w:docPartUnique/>
        </w:docPartObj>
      </w:sdtPr>
      <w:sdtEndPr/>
      <w:sdtContent/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A9" w:rsidRDefault="009522A9" w:rsidP="009032D7">
    <w:pPr>
      <w:pStyle w:val="Header"/>
      <w:pBdr>
        <w:bottom w:val="none" w:sz="0" w:space="0" w:color="auto"/>
      </w:pBdr>
      <w:tabs>
        <w:tab w:val="clear" w:pos="4513"/>
        <w:tab w:val="left" w:pos="675"/>
        <w:tab w:val="center" w:pos="4253"/>
      </w:tabs>
      <w:jc w:val="center"/>
    </w:pPr>
    <w:r w:rsidRPr="00590671"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1539240</wp:posOffset>
          </wp:positionH>
          <wp:positionV relativeFrom="paragraph">
            <wp:posOffset>53975</wp:posOffset>
          </wp:positionV>
          <wp:extent cx="2343150" cy="1543050"/>
          <wp:effectExtent l="19050" t="0" r="0" b="0"/>
          <wp:wrapTopAndBottom/>
          <wp:docPr id="1" name="Picture 1" descr="Therapeutic Goods Administr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Work\_resources\TGA Vector Graphics\DH&amp;A\New crests Sept 2013\DH-TGA_stacked_black-RGB-1000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inline distT="0" distB="0" distL="0" distR="0">
          <wp:extent cx="1981835" cy="1163955"/>
          <wp:effectExtent l="19050" t="0" r="0" b="0"/>
          <wp:docPr id="4" name="Picture 12" descr="Therapeutic Goods Administr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H&amp;A_logo_Stacked_blac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5493719"/>
        <w:docPartObj>
          <w:docPartGallery w:val="Watermarks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06830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04AD474"/>
    <w:lvl w:ilvl="0">
      <w:start w:val="1"/>
      <w:numFmt w:val="bullet"/>
      <w:lvlText w:val="–"/>
      <w:lvlJc w:val="left"/>
      <w:pPr>
        <w:ind w:left="643" w:hanging="360"/>
      </w:pPr>
      <w:rPr>
        <w:rFonts w:ascii="Arial" w:hAnsi="Arial" w:hint="default"/>
      </w:rPr>
    </w:lvl>
  </w:abstractNum>
  <w:abstractNum w:abstractNumId="2">
    <w:nsid w:val="FFFFFF89"/>
    <w:multiLevelType w:val="singleLevel"/>
    <w:tmpl w:val="F4085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>
    <w:nsid w:val="10053F11"/>
    <w:multiLevelType w:val="multilevel"/>
    <w:tmpl w:val="575CEDBE"/>
    <w:styleLink w:val="NumberBullet"/>
    <w:lvl w:ilvl="0">
      <w:start w:val="1"/>
      <w:numFmt w:val="decimal"/>
      <w:pStyle w:val="Numberbullet0"/>
      <w:lvlText w:val="%1."/>
      <w:lvlJc w:val="left"/>
      <w:pPr>
        <w:ind w:left="425" w:hanging="425"/>
      </w:pPr>
      <w:rPr>
        <w:rFonts w:ascii="Cambria" w:hAnsi="Cambria" w:hint="default"/>
      </w:rPr>
    </w:lvl>
    <w:lvl w:ilvl="1">
      <w:start w:val="1"/>
      <w:numFmt w:val="lowerLetter"/>
      <w:pStyle w:val="Numberbullet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pStyle w:val="Numberbullet3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1276" w:hanging="425"/>
      </w:pPr>
      <w:rPr>
        <w:rFonts w:hint="default"/>
      </w:rPr>
    </w:lvl>
  </w:abstractNum>
  <w:abstractNum w:abstractNumId="5">
    <w:nsid w:val="168F13E9"/>
    <w:multiLevelType w:val="multilevel"/>
    <w:tmpl w:val="E3B4FB98"/>
    <w:styleLink w:val="List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5"/>
  </w:num>
  <w:num w:numId="5">
    <w:abstractNumId w:val="0"/>
  </w:num>
  <w:num w:numId="6">
    <w:abstractNumId w:val="5"/>
  </w:num>
  <w:num w:numId="7">
    <w:abstractNumId w:val="5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3"/>
    <w:lvlOverride w:ilvl="0">
      <w:lvl w:ilvl="0"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2D"/>
    <w:rsid w:val="00002031"/>
    <w:rsid w:val="00002457"/>
    <w:rsid w:val="000038A7"/>
    <w:rsid w:val="00004734"/>
    <w:rsid w:val="00006B22"/>
    <w:rsid w:val="0001276A"/>
    <w:rsid w:val="00024299"/>
    <w:rsid w:val="000246AE"/>
    <w:rsid w:val="00025C67"/>
    <w:rsid w:val="00033866"/>
    <w:rsid w:val="0005559E"/>
    <w:rsid w:val="00077775"/>
    <w:rsid w:val="00090471"/>
    <w:rsid w:val="00090B54"/>
    <w:rsid w:val="000B2651"/>
    <w:rsid w:val="000B3532"/>
    <w:rsid w:val="000B3A75"/>
    <w:rsid w:val="000B7084"/>
    <w:rsid w:val="000C1BBB"/>
    <w:rsid w:val="000C3C09"/>
    <w:rsid w:val="000D391B"/>
    <w:rsid w:val="000D3D6D"/>
    <w:rsid w:val="000D4A93"/>
    <w:rsid w:val="000D4FC7"/>
    <w:rsid w:val="000D5CDD"/>
    <w:rsid w:val="000F4869"/>
    <w:rsid w:val="000F5B42"/>
    <w:rsid w:val="000F6E6F"/>
    <w:rsid w:val="001003F2"/>
    <w:rsid w:val="0010601F"/>
    <w:rsid w:val="00110EA5"/>
    <w:rsid w:val="00115240"/>
    <w:rsid w:val="00125318"/>
    <w:rsid w:val="001305A2"/>
    <w:rsid w:val="00130806"/>
    <w:rsid w:val="00133238"/>
    <w:rsid w:val="0014197B"/>
    <w:rsid w:val="001447CD"/>
    <w:rsid w:val="001516B1"/>
    <w:rsid w:val="00156316"/>
    <w:rsid w:val="00161908"/>
    <w:rsid w:val="00165389"/>
    <w:rsid w:val="0017526B"/>
    <w:rsid w:val="0017693F"/>
    <w:rsid w:val="0018110E"/>
    <w:rsid w:val="00181684"/>
    <w:rsid w:val="001843C6"/>
    <w:rsid w:val="001850E0"/>
    <w:rsid w:val="001A525F"/>
    <w:rsid w:val="001B09F9"/>
    <w:rsid w:val="001B6448"/>
    <w:rsid w:val="001C0367"/>
    <w:rsid w:val="001E07CF"/>
    <w:rsid w:val="001E5810"/>
    <w:rsid w:val="001E59F1"/>
    <w:rsid w:val="001F49EB"/>
    <w:rsid w:val="001F6CBA"/>
    <w:rsid w:val="001F7BF8"/>
    <w:rsid w:val="00201D4E"/>
    <w:rsid w:val="00220B8A"/>
    <w:rsid w:val="0022194D"/>
    <w:rsid w:val="002257F3"/>
    <w:rsid w:val="002316FE"/>
    <w:rsid w:val="00233456"/>
    <w:rsid w:val="002339A5"/>
    <w:rsid w:val="00257848"/>
    <w:rsid w:val="002626E6"/>
    <w:rsid w:val="0027084A"/>
    <w:rsid w:val="00286434"/>
    <w:rsid w:val="00286C59"/>
    <w:rsid w:val="00286FC0"/>
    <w:rsid w:val="002942D1"/>
    <w:rsid w:val="002A0556"/>
    <w:rsid w:val="002B1638"/>
    <w:rsid w:val="002E4C9A"/>
    <w:rsid w:val="002F11F8"/>
    <w:rsid w:val="002F3F56"/>
    <w:rsid w:val="002F44B5"/>
    <w:rsid w:val="00311AC0"/>
    <w:rsid w:val="003521E8"/>
    <w:rsid w:val="003664BF"/>
    <w:rsid w:val="003728F3"/>
    <w:rsid w:val="003778AD"/>
    <w:rsid w:val="00387DD0"/>
    <w:rsid w:val="00390900"/>
    <w:rsid w:val="003B7E39"/>
    <w:rsid w:val="003C58DC"/>
    <w:rsid w:val="003D4A72"/>
    <w:rsid w:val="003E3208"/>
    <w:rsid w:val="003E37DF"/>
    <w:rsid w:val="003E4835"/>
    <w:rsid w:val="003F0B04"/>
    <w:rsid w:val="0040134E"/>
    <w:rsid w:val="00432436"/>
    <w:rsid w:val="0043607F"/>
    <w:rsid w:val="00440A2D"/>
    <w:rsid w:val="0044337B"/>
    <w:rsid w:val="00443C32"/>
    <w:rsid w:val="004564A7"/>
    <w:rsid w:val="004617BF"/>
    <w:rsid w:val="0047614E"/>
    <w:rsid w:val="00494E60"/>
    <w:rsid w:val="004B4F43"/>
    <w:rsid w:val="004B7B76"/>
    <w:rsid w:val="004C5ABB"/>
    <w:rsid w:val="004D4103"/>
    <w:rsid w:val="004E25A3"/>
    <w:rsid w:val="004F0F2D"/>
    <w:rsid w:val="004F0F38"/>
    <w:rsid w:val="004F0FD6"/>
    <w:rsid w:val="00501921"/>
    <w:rsid w:val="00501A05"/>
    <w:rsid w:val="005060C8"/>
    <w:rsid w:val="00530354"/>
    <w:rsid w:val="005434C6"/>
    <w:rsid w:val="00543B39"/>
    <w:rsid w:val="00550096"/>
    <w:rsid w:val="00557FF9"/>
    <w:rsid w:val="00571DA2"/>
    <w:rsid w:val="00576378"/>
    <w:rsid w:val="00577E38"/>
    <w:rsid w:val="0058201A"/>
    <w:rsid w:val="00585322"/>
    <w:rsid w:val="00590671"/>
    <w:rsid w:val="00593AD1"/>
    <w:rsid w:val="005A1131"/>
    <w:rsid w:val="005B0020"/>
    <w:rsid w:val="005C5570"/>
    <w:rsid w:val="005C5E62"/>
    <w:rsid w:val="005C79A4"/>
    <w:rsid w:val="005D5442"/>
    <w:rsid w:val="006218B8"/>
    <w:rsid w:val="00640FC3"/>
    <w:rsid w:val="00642020"/>
    <w:rsid w:val="0064475A"/>
    <w:rsid w:val="0065337B"/>
    <w:rsid w:val="0065419D"/>
    <w:rsid w:val="006565A8"/>
    <w:rsid w:val="006604D8"/>
    <w:rsid w:val="00664A5B"/>
    <w:rsid w:val="00680C08"/>
    <w:rsid w:val="0068201D"/>
    <w:rsid w:val="0068741A"/>
    <w:rsid w:val="006931B1"/>
    <w:rsid w:val="006A15C0"/>
    <w:rsid w:val="006C1F3B"/>
    <w:rsid w:val="006C3E2A"/>
    <w:rsid w:val="006C642F"/>
    <w:rsid w:val="006D03E5"/>
    <w:rsid w:val="006D4786"/>
    <w:rsid w:val="006D5D3E"/>
    <w:rsid w:val="006E08B3"/>
    <w:rsid w:val="006E1F61"/>
    <w:rsid w:val="006F572E"/>
    <w:rsid w:val="00703FCD"/>
    <w:rsid w:val="007046D6"/>
    <w:rsid w:val="00705DB0"/>
    <w:rsid w:val="00705E03"/>
    <w:rsid w:val="00706AFE"/>
    <w:rsid w:val="0074253D"/>
    <w:rsid w:val="0074429B"/>
    <w:rsid w:val="00745886"/>
    <w:rsid w:val="007477F8"/>
    <w:rsid w:val="007615BC"/>
    <w:rsid w:val="00762F05"/>
    <w:rsid w:val="007652FF"/>
    <w:rsid w:val="0077104D"/>
    <w:rsid w:val="00771329"/>
    <w:rsid w:val="007723B6"/>
    <w:rsid w:val="00773EF7"/>
    <w:rsid w:val="00774E1D"/>
    <w:rsid w:val="0077675A"/>
    <w:rsid w:val="00780355"/>
    <w:rsid w:val="0078393F"/>
    <w:rsid w:val="00785721"/>
    <w:rsid w:val="00793A59"/>
    <w:rsid w:val="007A2162"/>
    <w:rsid w:val="007C0F3D"/>
    <w:rsid w:val="007C1AF7"/>
    <w:rsid w:val="007C1CB8"/>
    <w:rsid w:val="00820181"/>
    <w:rsid w:val="00821776"/>
    <w:rsid w:val="00826007"/>
    <w:rsid w:val="008321F5"/>
    <w:rsid w:val="00832369"/>
    <w:rsid w:val="00834660"/>
    <w:rsid w:val="00836BC2"/>
    <w:rsid w:val="00853198"/>
    <w:rsid w:val="00855221"/>
    <w:rsid w:val="0085641B"/>
    <w:rsid w:val="00857136"/>
    <w:rsid w:val="008831B7"/>
    <w:rsid w:val="0089465C"/>
    <w:rsid w:val="00896018"/>
    <w:rsid w:val="008A2B9D"/>
    <w:rsid w:val="008A5E0B"/>
    <w:rsid w:val="008A6D59"/>
    <w:rsid w:val="008B4B03"/>
    <w:rsid w:val="008B596F"/>
    <w:rsid w:val="008C159F"/>
    <w:rsid w:val="008C1623"/>
    <w:rsid w:val="008C51A9"/>
    <w:rsid w:val="008F1CCC"/>
    <w:rsid w:val="008F2967"/>
    <w:rsid w:val="008F382A"/>
    <w:rsid w:val="009032D7"/>
    <w:rsid w:val="00920330"/>
    <w:rsid w:val="009219D7"/>
    <w:rsid w:val="00922D53"/>
    <w:rsid w:val="00923B70"/>
    <w:rsid w:val="00925E84"/>
    <w:rsid w:val="00930237"/>
    <w:rsid w:val="0094448F"/>
    <w:rsid w:val="009522A9"/>
    <w:rsid w:val="00963C08"/>
    <w:rsid w:val="009857B4"/>
    <w:rsid w:val="00993151"/>
    <w:rsid w:val="009A3BBD"/>
    <w:rsid w:val="009A4CED"/>
    <w:rsid w:val="009B0471"/>
    <w:rsid w:val="009B1D12"/>
    <w:rsid w:val="009B416B"/>
    <w:rsid w:val="009C2765"/>
    <w:rsid w:val="009C4BD5"/>
    <w:rsid w:val="009D7B77"/>
    <w:rsid w:val="009E0BB0"/>
    <w:rsid w:val="009E3FBB"/>
    <w:rsid w:val="00A14DF7"/>
    <w:rsid w:val="00A3246D"/>
    <w:rsid w:val="00A36FA7"/>
    <w:rsid w:val="00A475B7"/>
    <w:rsid w:val="00A47AF7"/>
    <w:rsid w:val="00A47C3E"/>
    <w:rsid w:val="00A50226"/>
    <w:rsid w:val="00A60BAD"/>
    <w:rsid w:val="00A711A6"/>
    <w:rsid w:val="00A73A8D"/>
    <w:rsid w:val="00A9547F"/>
    <w:rsid w:val="00AA0578"/>
    <w:rsid w:val="00AC2B40"/>
    <w:rsid w:val="00AC2BB2"/>
    <w:rsid w:val="00AC2C3C"/>
    <w:rsid w:val="00AE65EB"/>
    <w:rsid w:val="00AF1D94"/>
    <w:rsid w:val="00AF2AA8"/>
    <w:rsid w:val="00AF60C5"/>
    <w:rsid w:val="00B009C6"/>
    <w:rsid w:val="00B01548"/>
    <w:rsid w:val="00B21D29"/>
    <w:rsid w:val="00B25034"/>
    <w:rsid w:val="00B32878"/>
    <w:rsid w:val="00B33863"/>
    <w:rsid w:val="00B37D17"/>
    <w:rsid w:val="00B4175E"/>
    <w:rsid w:val="00B472F6"/>
    <w:rsid w:val="00B5210C"/>
    <w:rsid w:val="00B54C25"/>
    <w:rsid w:val="00B571DD"/>
    <w:rsid w:val="00B76B91"/>
    <w:rsid w:val="00BC10A6"/>
    <w:rsid w:val="00BC5B75"/>
    <w:rsid w:val="00BC622A"/>
    <w:rsid w:val="00BD24D8"/>
    <w:rsid w:val="00BE0A78"/>
    <w:rsid w:val="00BE51A6"/>
    <w:rsid w:val="00BE79F0"/>
    <w:rsid w:val="00BF046D"/>
    <w:rsid w:val="00BF5D04"/>
    <w:rsid w:val="00C13563"/>
    <w:rsid w:val="00C404A6"/>
    <w:rsid w:val="00C40A36"/>
    <w:rsid w:val="00C44419"/>
    <w:rsid w:val="00C45E7B"/>
    <w:rsid w:val="00C471B1"/>
    <w:rsid w:val="00C53A95"/>
    <w:rsid w:val="00C6316B"/>
    <w:rsid w:val="00C634A9"/>
    <w:rsid w:val="00C772FF"/>
    <w:rsid w:val="00C801AF"/>
    <w:rsid w:val="00C80256"/>
    <w:rsid w:val="00CB6BC0"/>
    <w:rsid w:val="00CC1B7C"/>
    <w:rsid w:val="00CC27CA"/>
    <w:rsid w:val="00CC727F"/>
    <w:rsid w:val="00CE5BB0"/>
    <w:rsid w:val="00CF15C3"/>
    <w:rsid w:val="00CF2B6F"/>
    <w:rsid w:val="00D017ED"/>
    <w:rsid w:val="00D062A4"/>
    <w:rsid w:val="00D13405"/>
    <w:rsid w:val="00D153B1"/>
    <w:rsid w:val="00D224FE"/>
    <w:rsid w:val="00D31162"/>
    <w:rsid w:val="00D62853"/>
    <w:rsid w:val="00D6493E"/>
    <w:rsid w:val="00DA1124"/>
    <w:rsid w:val="00DB7B83"/>
    <w:rsid w:val="00DC3AA6"/>
    <w:rsid w:val="00DD5F82"/>
    <w:rsid w:val="00DD75A3"/>
    <w:rsid w:val="00DE02AE"/>
    <w:rsid w:val="00DE092B"/>
    <w:rsid w:val="00DE6A0C"/>
    <w:rsid w:val="00DF1D7F"/>
    <w:rsid w:val="00E02FB4"/>
    <w:rsid w:val="00E20571"/>
    <w:rsid w:val="00E21651"/>
    <w:rsid w:val="00E235F7"/>
    <w:rsid w:val="00E239D4"/>
    <w:rsid w:val="00E40B22"/>
    <w:rsid w:val="00E4588F"/>
    <w:rsid w:val="00E46DA3"/>
    <w:rsid w:val="00E50298"/>
    <w:rsid w:val="00EA406B"/>
    <w:rsid w:val="00EB0798"/>
    <w:rsid w:val="00EB40AD"/>
    <w:rsid w:val="00EB586E"/>
    <w:rsid w:val="00EB5FC8"/>
    <w:rsid w:val="00ED5A41"/>
    <w:rsid w:val="00EE18E1"/>
    <w:rsid w:val="00F033EC"/>
    <w:rsid w:val="00F04F68"/>
    <w:rsid w:val="00F12670"/>
    <w:rsid w:val="00F13A8C"/>
    <w:rsid w:val="00F14B27"/>
    <w:rsid w:val="00F2410C"/>
    <w:rsid w:val="00F3148D"/>
    <w:rsid w:val="00F35298"/>
    <w:rsid w:val="00F36B0D"/>
    <w:rsid w:val="00F43A02"/>
    <w:rsid w:val="00F46D8F"/>
    <w:rsid w:val="00F47E37"/>
    <w:rsid w:val="00F640B6"/>
    <w:rsid w:val="00F80E40"/>
    <w:rsid w:val="00FA5B82"/>
    <w:rsid w:val="00FA639E"/>
    <w:rsid w:val="00FC25E4"/>
    <w:rsid w:val="00FC4EF7"/>
    <w:rsid w:val="00FE1DEE"/>
    <w:rsid w:val="00FF2126"/>
    <w:rsid w:val="00FF69BE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 w:qFormat="1"/>
    <w:lsdException w:name="caption" w:semiHidden="0" w:uiPriority="35" w:unhideWhenUsed="0"/>
    <w:lsdException w:name="List Bullet" w:semiHidden="0" w:unhideWhenUsed="0" w:qFormat="1"/>
    <w:lsdException w:name="List Bullet 2" w:semiHidden="0" w:unhideWhenUsed="0" w:qFormat="1"/>
    <w:lsdException w:name="List Bullet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32"/>
    <w:pPr>
      <w:adjustRightInd w:val="0"/>
      <w:snapToGrid w:val="0"/>
      <w:spacing w:before="180" w:after="180" w:line="240" w:lineRule="atLeast"/>
    </w:pPr>
    <w:rPr>
      <w:rFonts w:ascii="Cambria" w:eastAsia="MS Mincho" w:hAnsi="Cambria"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F3148D"/>
    <w:pPr>
      <w:keepNext/>
      <w:keepLines/>
      <w:spacing w:after="360"/>
      <w:outlineLvl w:val="0"/>
    </w:pPr>
    <w:rPr>
      <w:rFonts w:ascii="Arial" w:eastAsia="Times New Roman" w:hAnsi="Arial"/>
      <w:b/>
      <w:bCs/>
      <w:sz w:val="64"/>
      <w:szCs w:val="28"/>
    </w:rPr>
  </w:style>
  <w:style w:type="paragraph" w:styleId="Heading2">
    <w:name w:val="heading 2"/>
    <w:basedOn w:val="Normal"/>
    <w:next w:val="Normal"/>
    <w:link w:val="Heading2Char"/>
    <w:qFormat/>
    <w:rsid w:val="00F3148D"/>
    <w:pPr>
      <w:keepNext/>
      <w:keepLines/>
      <w:spacing w:before="480"/>
      <w:outlineLvl w:val="1"/>
    </w:pPr>
    <w:rPr>
      <w:rFonts w:ascii="Arial" w:eastAsia="Times New Roman" w:hAnsi="Arial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F3148D"/>
    <w:pPr>
      <w:keepNext/>
      <w:keepLines/>
      <w:spacing w:before="400" w:line="220" w:lineRule="atLeast"/>
      <w:outlineLvl w:val="2"/>
    </w:pPr>
    <w:rPr>
      <w:rFonts w:ascii="Arial" w:eastAsia="Times New Roman" w:hAnsi="Arial"/>
      <w:b/>
      <w:bCs/>
      <w:szCs w:val="21"/>
    </w:rPr>
  </w:style>
  <w:style w:type="paragraph" w:styleId="Heading4">
    <w:name w:val="heading 4"/>
    <w:basedOn w:val="Normal"/>
    <w:next w:val="Normal"/>
    <w:link w:val="Heading4Char"/>
    <w:qFormat/>
    <w:rsid w:val="00F3148D"/>
    <w:pPr>
      <w:spacing w:line="220" w:lineRule="atLeast"/>
      <w:outlineLvl w:val="3"/>
    </w:pPr>
    <w:rPr>
      <w:b/>
      <w:bCs/>
      <w:szCs w:val="21"/>
    </w:rPr>
  </w:style>
  <w:style w:type="paragraph" w:styleId="Heading5">
    <w:name w:val="heading 5"/>
    <w:basedOn w:val="Normal"/>
    <w:next w:val="Normal"/>
    <w:link w:val="Heading5Char"/>
    <w:uiPriority w:val="9"/>
    <w:qFormat/>
    <w:rsid w:val="00F3148D"/>
    <w:pPr>
      <w:keepNext/>
      <w:keepLines/>
      <w:spacing w:line="220" w:lineRule="atLeast"/>
      <w:outlineLvl w:val="4"/>
    </w:pPr>
    <w:rPr>
      <w:rFonts w:eastAsia="Times New Roman"/>
      <w:b/>
      <w:bCs/>
      <w:i/>
      <w:color w:val="001523"/>
      <w:szCs w:val="21"/>
    </w:rPr>
  </w:style>
  <w:style w:type="paragraph" w:styleId="Heading6">
    <w:name w:val="heading 6"/>
    <w:basedOn w:val="Normal"/>
    <w:next w:val="Normal"/>
    <w:link w:val="Heading6Char"/>
    <w:uiPriority w:val="9"/>
    <w:qFormat/>
    <w:rsid w:val="00F3148D"/>
    <w:pPr>
      <w:spacing w:line="220" w:lineRule="atLeast"/>
      <w:outlineLvl w:val="5"/>
    </w:pPr>
    <w:rPr>
      <w:rFonts w:eastAsia="Times New Roman"/>
      <w:bCs/>
      <w:i/>
      <w:szCs w:val="21"/>
    </w:rPr>
  </w:style>
  <w:style w:type="paragraph" w:styleId="Heading7">
    <w:name w:val="heading 7"/>
    <w:basedOn w:val="Normal"/>
    <w:next w:val="Normal"/>
    <w:link w:val="Heading7Char"/>
    <w:uiPriority w:val="9"/>
    <w:qFormat/>
    <w:rsid w:val="00AC2C3C"/>
    <w:pPr>
      <w:spacing w:after="60" w:line="180" w:lineRule="atLeast"/>
      <w:outlineLvl w:val="6"/>
    </w:pPr>
    <w:rPr>
      <w:rFonts w:eastAsia="Times New Roman"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0237"/>
    <w:rPr>
      <w:rFonts w:ascii="Arial" w:eastAsia="Times New Roman" w:hAnsi="Arial" w:cs="Times New Roman"/>
      <w:b/>
      <w:bCs/>
      <w:sz w:val="64"/>
      <w:szCs w:val="28"/>
    </w:rPr>
  </w:style>
  <w:style w:type="character" w:customStyle="1" w:styleId="Heading2Char">
    <w:name w:val="Heading 2 Char"/>
    <w:basedOn w:val="DefaultParagraphFont"/>
    <w:link w:val="Heading2"/>
    <w:rsid w:val="00930237"/>
    <w:rPr>
      <w:rFonts w:ascii="Arial" w:eastAsia="Times New Roman" w:hAnsi="Arial" w:cs="Times New Roman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025C67"/>
    <w:rPr>
      <w:rFonts w:ascii="Arial" w:eastAsia="Times New Roman" w:hAnsi="Arial" w:cs="Times New Roman"/>
      <w:b/>
      <w:bCs/>
      <w:sz w:val="21"/>
      <w:szCs w:val="21"/>
    </w:rPr>
  </w:style>
  <w:style w:type="paragraph" w:customStyle="1" w:styleId="AxisLabel">
    <w:name w:val="Axis Label"/>
    <w:basedOn w:val="Normal"/>
    <w:qFormat/>
    <w:rsid w:val="00F3148D"/>
    <w:pPr>
      <w:spacing w:line="240" w:lineRule="auto"/>
    </w:pPr>
    <w:rPr>
      <w:rFonts w:ascii="Arial" w:hAnsi="Arial"/>
      <w:noProof/>
      <w:sz w:val="14"/>
      <w:lang w:eastAsia="en-AU"/>
    </w:rPr>
  </w:style>
  <w:style w:type="paragraph" w:customStyle="1" w:styleId="AxisTitle">
    <w:name w:val="Axis Title"/>
    <w:basedOn w:val="Normal"/>
    <w:qFormat/>
    <w:rsid w:val="00F3148D"/>
    <w:pPr>
      <w:spacing w:line="240" w:lineRule="auto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8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sid w:val="00F3148D"/>
    <w:rPr>
      <w:sz w:val="17"/>
      <w:szCs w:val="18"/>
    </w:rPr>
  </w:style>
  <w:style w:type="paragraph" w:customStyle="1" w:styleId="Contents">
    <w:name w:val="Contents"/>
    <w:basedOn w:val="Normal"/>
    <w:rsid w:val="008A5E0B"/>
    <w:pPr>
      <w:spacing w:after="360"/>
    </w:pPr>
    <w:rPr>
      <w:rFonts w:ascii="Arial" w:eastAsia="Cambria" w:hAnsi="Arial"/>
      <w:b/>
      <w:sz w:val="64"/>
    </w:rPr>
  </w:style>
  <w:style w:type="paragraph" w:styleId="Date">
    <w:name w:val="Date"/>
    <w:basedOn w:val="Normal"/>
    <w:next w:val="Normal"/>
    <w:link w:val="DateChar"/>
    <w:uiPriority w:val="99"/>
    <w:rsid w:val="00F3148D"/>
    <w:rPr>
      <w:rFonts w:ascii="Arial" w:hAnsi="Arial"/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F3148D"/>
    <w:rPr>
      <w:rFonts w:ascii="Arial" w:hAnsi="Arial"/>
      <w:sz w:val="28"/>
    </w:rPr>
  </w:style>
  <w:style w:type="paragraph" w:customStyle="1" w:styleId="FigureCaption">
    <w:name w:val="Figure Caption"/>
    <w:basedOn w:val="Normal"/>
    <w:qFormat/>
    <w:rsid w:val="00F3148D"/>
  </w:style>
  <w:style w:type="paragraph" w:customStyle="1" w:styleId="FigureTitle">
    <w:name w:val="Figure Title"/>
    <w:basedOn w:val="Normal"/>
    <w:qFormat/>
    <w:rsid w:val="00F3148D"/>
    <w:pPr>
      <w:spacing w:line="220" w:lineRule="atLeast"/>
    </w:pPr>
    <w:rPr>
      <w:b/>
    </w:rPr>
  </w:style>
  <w:style w:type="character" w:customStyle="1" w:styleId="Heading4Char">
    <w:name w:val="Heading 4 Char"/>
    <w:basedOn w:val="DefaultParagraphFont"/>
    <w:link w:val="Heading4"/>
    <w:rsid w:val="00FF2126"/>
    <w:rPr>
      <w:rFonts w:ascii="Cambria" w:hAnsi="Cambria" w:cs="Times New Roman"/>
      <w:b/>
      <w:bCs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3148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qFormat/>
    <w:rsid w:val="0044337B"/>
    <w:pPr>
      <w:tabs>
        <w:tab w:val="center" w:pos="4513"/>
        <w:tab w:val="right" w:pos="9026"/>
      </w:tabs>
      <w:spacing w:before="120" w:line="240" w:lineRule="auto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4337B"/>
    <w:rPr>
      <w:rFonts w:ascii="Arial" w:eastAsia="MS Mincho" w:hAnsi="Arial" w:cs="Times New Roman"/>
      <w:sz w:val="18"/>
      <w:szCs w:val="20"/>
      <w:lang w:eastAsia="ja-JP"/>
    </w:rPr>
  </w:style>
  <w:style w:type="paragraph" w:styleId="Header">
    <w:name w:val="header"/>
    <w:basedOn w:val="Normal"/>
    <w:link w:val="HeaderChar"/>
    <w:rsid w:val="006C1F3B"/>
    <w:pPr>
      <w:pBdr>
        <w:bottom w:val="single" w:sz="4" w:space="3" w:color="auto"/>
      </w:pBdr>
      <w:tabs>
        <w:tab w:val="center" w:pos="4513"/>
        <w:tab w:val="right" w:pos="9026"/>
      </w:tabs>
      <w:spacing w:after="480" w:line="240" w:lineRule="auto"/>
      <w:jc w:val="right"/>
    </w:pPr>
    <w:rPr>
      <w:rFonts w:eastAsia="Cambria"/>
      <w:sz w:val="17"/>
    </w:rPr>
  </w:style>
  <w:style w:type="character" w:customStyle="1" w:styleId="HeaderChar">
    <w:name w:val="Header Char"/>
    <w:basedOn w:val="DefaultParagraphFont"/>
    <w:link w:val="Header"/>
    <w:rsid w:val="00F3148D"/>
    <w:rPr>
      <w:rFonts w:ascii="Cambria" w:eastAsia="Cambria" w:hAnsi="Cambria" w:cs="Times New Roman"/>
      <w:sz w:val="17"/>
    </w:rPr>
  </w:style>
  <w:style w:type="paragraph" w:customStyle="1" w:styleId="HeaderNoLine">
    <w:name w:val="Header No Line"/>
    <w:basedOn w:val="Header"/>
    <w:rsid w:val="005C5E62"/>
    <w:pPr>
      <w:pBdr>
        <w:bottom w:val="none" w:sz="0" w:space="0" w:color="auto"/>
      </w:pBdr>
    </w:pPr>
  </w:style>
  <w:style w:type="character" w:customStyle="1" w:styleId="Heading5Char">
    <w:name w:val="Heading 5 Char"/>
    <w:basedOn w:val="DefaultParagraphFont"/>
    <w:link w:val="Heading5"/>
    <w:uiPriority w:val="9"/>
    <w:rsid w:val="00FA639E"/>
    <w:rPr>
      <w:rFonts w:ascii="Cambria" w:eastAsia="Times New Roman" w:hAnsi="Cambria" w:cs="Times New Roman"/>
      <w:b/>
      <w:bCs/>
      <w:i/>
      <w:color w:val="001523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F3148D"/>
    <w:rPr>
      <w:rFonts w:ascii="Cambria" w:eastAsia="Times New Roman" w:hAnsi="Cambria" w:cs="Times New Roman"/>
      <w:bCs/>
      <w:i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F3148D"/>
    <w:rPr>
      <w:rFonts w:ascii="Cambria" w:eastAsia="Times New Roman" w:hAnsi="Cambria" w:cs="Times New Roman"/>
      <w:bCs/>
      <w:sz w:val="18"/>
      <w:szCs w:val="24"/>
    </w:rPr>
  </w:style>
  <w:style w:type="character" w:styleId="Hyperlink">
    <w:name w:val="Hyperlink"/>
    <w:basedOn w:val="DefaultParagraphFont"/>
    <w:uiPriority w:val="99"/>
    <w:rsid w:val="00F3148D"/>
    <w:rPr>
      <w:color w:val="006DA7"/>
      <w:u w:val="single"/>
      <w:bdr w:val="none" w:sz="0" w:space="0" w:color="auto"/>
    </w:rPr>
  </w:style>
  <w:style w:type="paragraph" w:customStyle="1" w:styleId="Key">
    <w:name w:val="Key"/>
    <w:basedOn w:val="Normal"/>
    <w:qFormat/>
    <w:rsid w:val="00F3148D"/>
    <w:rPr>
      <w:sz w:val="14"/>
    </w:rPr>
  </w:style>
  <w:style w:type="paragraph" w:customStyle="1" w:styleId="LegalCopy">
    <w:name w:val="Legal Copy"/>
    <w:basedOn w:val="Footer"/>
    <w:qFormat/>
    <w:rsid w:val="00F3148D"/>
  </w:style>
  <w:style w:type="paragraph" w:customStyle="1" w:styleId="LegalSubheading">
    <w:name w:val="Legal Subheading"/>
    <w:basedOn w:val="Footer"/>
    <w:qFormat/>
    <w:rsid w:val="00F3148D"/>
    <w:rPr>
      <w:b/>
    </w:rPr>
  </w:style>
  <w:style w:type="table" w:styleId="LightShading-Accent2">
    <w:name w:val="Light Shading Accent 2"/>
    <w:basedOn w:val="TableNormal"/>
    <w:uiPriority w:val="60"/>
    <w:rsid w:val="00F3148D"/>
    <w:pPr>
      <w:spacing w:after="0" w:line="240" w:lineRule="auto"/>
    </w:pPr>
    <w:rPr>
      <w:rFonts w:ascii="Cambria" w:eastAsia="Calibri" w:hAnsi="Cambria" w:cs="Times New Roman"/>
      <w:color w:val="943634"/>
      <w:sz w:val="21"/>
      <w:szCs w:val="21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Bullet">
    <w:name w:val="List Bullet"/>
    <w:basedOn w:val="Normal"/>
    <w:uiPriority w:val="99"/>
    <w:qFormat/>
    <w:rsid w:val="00F3148D"/>
    <w:pPr>
      <w:numPr>
        <w:numId w:val="7"/>
      </w:numPr>
      <w:spacing w:after="160"/>
    </w:pPr>
  </w:style>
  <w:style w:type="paragraph" w:styleId="ListBullet2">
    <w:name w:val="List Bullet 2"/>
    <w:basedOn w:val="Normal"/>
    <w:uiPriority w:val="99"/>
    <w:qFormat/>
    <w:rsid w:val="00F3148D"/>
    <w:pPr>
      <w:numPr>
        <w:ilvl w:val="1"/>
        <w:numId w:val="7"/>
      </w:numPr>
      <w:contextualSpacing/>
    </w:pPr>
  </w:style>
  <w:style w:type="paragraph" w:styleId="ListBullet3">
    <w:name w:val="List Bullet 3"/>
    <w:basedOn w:val="Normal"/>
    <w:uiPriority w:val="99"/>
    <w:qFormat/>
    <w:rsid w:val="00F3148D"/>
    <w:pPr>
      <w:numPr>
        <w:ilvl w:val="2"/>
        <w:numId w:val="7"/>
      </w:numPr>
      <w:contextualSpacing/>
    </w:pPr>
  </w:style>
  <w:style w:type="numbering" w:customStyle="1" w:styleId="ListBullets">
    <w:name w:val="ListBullets"/>
    <w:uiPriority w:val="99"/>
    <w:locked/>
    <w:rsid w:val="00F3148D"/>
    <w:pPr>
      <w:numPr>
        <w:numId w:val="3"/>
      </w:numPr>
    </w:pPr>
  </w:style>
  <w:style w:type="table" w:styleId="MediumGrid2-Accent5">
    <w:name w:val="Medium Grid 2 Accent 5"/>
    <w:basedOn w:val="TableNormal"/>
    <w:uiPriority w:val="68"/>
    <w:rsid w:val="00F3148D"/>
    <w:pPr>
      <w:spacing w:after="0" w:line="240" w:lineRule="auto"/>
    </w:pPr>
    <w:rPr>
      <w:rFonts w:ascii="Cambria" w:eastAsia="Times New Roman" w:hAnsi="Cambria" w:cs="Times New Roman"/>
      <w:color w:val="000000"/>
      <w:sz w:val="21"/>
      <w:szCs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customStyle="1" w:styleId="Notes">
    <w:name w:val="Notes"/>
    <w:basedOn w:val="Normal"/>
    <w:qFormat/>
    <w:locked/>
    <w:rsid w:val="00F3148D"/>
    <w:pPr>
      <w:spacing w:line="240" w:lineRule="auto"/>
    </w:pPr>
    <w:rPr>
      <w:rFonts w:ascii="Arial" w:hAnsi="Arial"/>
      <w:sz w:val="16"/>
    </w:rPr>
  </w:style>
  <w:style w:type="paragraph" w:customStyle="1" w:styleId="Numberbullet0">
    <w:name w:val="Number bullet"/>
    <w:basedOn w:val="ListBullet"/>
    <w:qFormat/>
    <w:rsid w:val="00F3148D"/>
    <w:pPr>
      <w:numPr>
        <w:numId w:val="11"/>
      </w:numPr>
    </w:pPr>
  </w:style>
  <w:style w:type="paragraph" w:customStyle="1" w:styleId="Numberbullet2">
    <w:name w:val="Number bullet 2"/>
    <w:basedOn w:val="ListBullet2"/>
    <w:qFormat/>
    <w:rsid w:val="00F3148D"/>
    <w:pPr>
      <w:numPr>
        <w:numId w:val="11"/>
      </w:numPr>
    </w:pPr>
  </w:style>
  <w:style w:type="paragraph" w:customStyle="1" w:styleId="Numberbullet3">
    <w:name w:val="Number bullet 3"/>
    <w:basedOn w:val="ListBullet3"/>
    <w:qFormat/>
    <w:rsid w:val="00F3148D"/>
    <w:pPr>
      <w:numPr>
        <w:numId w:val="11"/>
      </w:numPr>
    </w:pPr>
  </w:style>
  <w:style w:type="numbering" w:customStyle="1" w:styleId="NumberBullet">
    <w:name w:val="NumberBullet"/>
    <w:uiPriority w:val="99"/>
    <w:locked/>
    <w:rsid w:val="00F3148D"/>
    <w:pPr>
      <w:numPr>
        <w:numId w:val="8"/>
      </w:numPr>
    </w:pPr>
  </w:style>
  <w:style w:type="character" w:styleId="PlaceholderText">
    <w:name w:val="Placeholder Text"/>
    <w:basedOn w:val="DefaultParagraphFont"/>
    <w:uiPriority w:val="99"/>
    <w:semiHidden/>
    <w:rsid w:val="00F3148D"/>
    <w:rPr>
      <w:color w:val="808080"/>
    </w:rPr>
  </w:style>
  <w:style w:type="paragraph" w:customStyle="1" w:styleId="TableCaption">
    <w:name w:val="Table Caption"/>
    <w:basedOn w:val="FigureCaption"/>
    <w:qFormat/>
    <w:rsid w:val="00F3148D"/>
    <w:pPr>
      <w:spacing w:after="240"/>
    </w:pPr>
    <w:rPr>
      <w:sz w:val="17"/>
    </w:rPr>
  </w:style>
  <w:style w:type="table" w:styleId="TableGrid">
    <w:name w:val="Table Grid"/>
    <w:basedOn w:val="TableNormal"/>
    <w:uiPriority w:val="59"/>
    <w:rsid w:val="00F3148D"/>
    <w:pPr>
      <w:spacing w:after="0" w:line="240" w:lineRule="auto"/>
    </w:pPr>
    <w:rPr>
      <w:rFonts w:ascii="Cambria" w:hAnsi="Cambria" w:cs="Times New Roman"/>
      <w:sz w:val="21"/>
      <w:szCs w:val="21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GAblue">
    <w:name w:val="Table TGA blue"/>
    <w:basedOn w:val="TableNormal"/>
    <w:uiPriority w:val="99"/>
    <w:qFormat/>
    <w:rsid w:val="00703FCD"/>
    <w:pPr>
      <w:keepNext/>
      <w:spacing w:before="180" w:after="180" w:line="240" w:lineRule="auto"/>
    </w:pPr>
    <w:rPr>
      <w:rFonts w:ascii="Cambria" w:hAnsi="Cambria" w:cs="Times New Roman"/>
      <w:color w:val="000000"/>
      <w:szCs w:val="21"/>
      <w:lang w:eastAsia="en-AU"/>
    </w:rPr>
    <w:tblPr>
      <w:tblBorders>
        <w:top w:val="single" w:sz="8" w:space="0" w:color="002C47" w:themeColor="text1"/>
        <w:left w:val="single" w:sz="8" w:space="0" w:color="002C47" w:themeColor="text1"/>
        <w:bottom w:val="single" w:sz="8" w:space="0" w:color="002C47" w:themeColor="text1"/>
        <w:right w:val="single" w:sz="8" w:space="0" w:color="002C47" w:themeColor="text1"/>
        <w:insideH w:val="single" w:sz="8" w:space="0" w:color="002C47" w:themeColor="text1"/>
        <w:insideV w:val="single" w:sz="8" w:space="0" w:color="002C47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rPr>
        <w:tblHeader/>
      </w:trPr>
      <w:tcPr>
        <w:tcBorders>
          <w:top w:val="single" w:sz="8" w:space="0" w:color="002C47" w:themeColor="text1"/>
          <w:left w:val="single" w:sz="8" w:space="0" w:color="002C47" w:themeColor="text1"/>
          <w:bottom w:val="single" w:sz="8" w:space="0" w:color="002C47" w:themeColor="text1"/>
          <w:right w:val="single" w:sz="8" w:space="0" w:color="002C47" w:themeColor="text1"/>
          <w:insideH w:val="nil"/>
          <w:insideV w:val="nil"/>
          <w:tl2br w:val="nil"/>
          <w:tr2bl w:val="nil"/>
        </w:tcBorders>
        <w:shd w:val="clear" w:color="auto" w:fill="006DA7"/>
      </w:tcPr>
    </w:tblStylePr>
  </w:style>
  <w:style w:type="table" w:customStyle="1" w:styleId="TableTGA2">
    <w:name w:val="Table TGA 2"/>
    <w:basedOn w:val="TableNormal"/>
    <w:uiPriority w:val="99"/>
    <w:rsid w:val="009857B4"/>
    <w:pPr>
      <w:spacing w:before="60" w:after="0" w:line="240" w:lineRule="auto"/>
    </w:pPr>
    <w:rPr>
      <w:rFonts w:ascii="Cambria" w:hAnsi="Cambria" w:cs="Times New Roman"/>
      <w:color w:val="000000"/>
      <w:szCs w:val="21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rPr>
        <w:tblHeader/>
      </w:trPr>
      <w:tcPr>
        <w:shd w:val="clear" w:color="auto" w:fill="000000"/>
      </w:tcPr>
    </w:tblStylePr>
    <w:tblStylePr w:type="lastRow">
      <w:rPr>
        <w:b w:val="0"/>
      </w:rPr>
    </w:tblStylePr>
    <w:tblStylePr w:type="neCell">
      <w:rPr>
        <w:b w:val="0"/>
        <w:i w:val="0"/>
      </w:rPr>
    </w:tblStylePr>
    <w:tblStylePr w:type="nwCell">
      <w:rPr>
        <w:rFonts w:ascii="Cambria" w:hAnsi="Cambria"/>
        <w:b/>
        <w:i w:val="0"/>
        <w:color w:val="FFFFFF"/>
        <w:sz w:val="22"/>
      </w:rPr>
    </w:tblStylePr>
  </w:style>
  <w:style w:type="paragraph" w:customStyle="1" w:styleId="TableTitle">
    <w:name w:val="Table Title"/>
    <w:basedOn w:val="Normal"/>
    <w:qFormat/>
    <w:rsid w:val="00F3148D"/>
    <w:rPr>
      <w:b/>
      <w:sz w:val="20"/>
    </w:rPr>
  </w:style>
  <w:style w:type="paragraph" w:customStyle="1" w:styleId="TGASignoff">
    <w:name w:val="TGA Signoff"/>
    <w:basedOn w:val="Normal"/>
    <w:qFormat/>
    <w:rsid w:val="00F3148D"/>
    <w:pPr>
      <w:jc w:val="center"/>
    </w:pPr>
    <w:rPr>
      <w:rFonts w:ascii="Arial" w:hAnsi="Arial"/>
      <w:b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148D"/>
    <w:pPr>
      <w:spacing w:before="480" w:after="0" w:line="276" w:lineRule="auto"/>
      <w:outlineLvl w:val="9"/>
    </w:pPr>
    <w:rPr>
      <w:rFonts w:cstheme="minorBidi"/>
      <w:bCs w:val="0"/>
      <w:color w:val="002035"/>
      <w:sz w:val="28"/>
      <w:lang w:val="en-US"/>
    </w:rPr>
  </w:style>
  <w:style w:type="paragraph" w:customStyle="1" w:styleId="Subject">
    <w:name w:val="Subject"/>
    <w:basedOn w:val="Normal"/>
    <w:qFormat/>
    <w:rsid w:val="00D153B1"/>
    <w:rPr>
      <w:b/>
    </w:rPr>
  </w:style>
  <w:style w:type="paragraph" w:customStyle="1" w:styleId="Addressee">
    <w:name w:val="Addressee"/>
    <w:basedOn w:val="Normal"/>
    <w:qFormat/>
    <w:rsid w:val="001F7BF8"/>
  </w:style>
  <w:style w:type="character" w:customStyle="1" w:styleId="ABN">
    <w:name w:val="ABN"/>
    <w:basedOn w:val="DefaultParagraphFont"/>
    <w:uiPriority w:val="1"/>
    <w:qFormat/>
    <w:rsid w:val="001F7BF8"/>
    <w:rPr>
      <w:rFonts w:ascii="Arial" w:hAnsi="Arial"/>
      <w:color w:val="002C47"/>
      <w:sz w:val="14"/>
    </w:rPr>
  </w:style>
  <w:style w:type="paragraph" w:customStyle="1" w:styleId="BodyCopy">
    <w:name w:val="Body Copy"/>
    <w:basedOn w:val="Normal"/>
    <w:qFormat/>
    <w:rsid w:val="001F7BF8"/>
  </w:style>
  <w:style w:type="paragraph" w:customStyle="1" w:styleId="a">
    <w:name w:val="_"/>
    <w:basedOn w:val="Normal"/>
    <w:rsid w:val="009B0471"/>
    <w:pPr>
      <w:widowControl w:val="0"/>
      <w:adjustRightInd/>
      <w:snapToGrid/>
      <w:spacing w:before="0" w:after="0" w:line="240" w:lineRule="auto"/>
      <w:ind w:left="720" w:hanging="720"/>
    </w:pPr>
    <w:rPr>
      <w:rFonts w:ascii="Times New Roman" w:eastAsia="Times New Roman" w:hAnsi="Times New Roman"/>
      <w:snapToGrid w:val="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 w:qFormat="1"/>
    <w:lsdException w:name="caption" w:semiHidden="0" w:uiPriority="35" w:unhideWhenUsed="0"/>
    <w:lsdException w:name="List Bullet" w:semiHidden="0" w:unhideWhenUsed="0" w:qFormat="1"/>
    <w:lsdException w:name="List Bullet 2" w:semiHidden="0" w:unhideWhenUsed="0" w:qFormat="1"/>
    <w:lsdException w:name="List Bullet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32"/>
    <w:pPr>
      <w:adjustRightInd w:val="0"/>
      <w:snapToGrid w:val="0"/>
      <w:spacing w:before="180" w:after="180" w:line="240" w:lineRule="atLeast"/>
    </w:pPr>
    <w:rPr>
      <w:rFonts w:ascii="Cambria" w:eastAsia="MS Mincho" w:hAnsi="Cambria"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F3148D"/>
    <w:pPr>
      <w:keepNext/>
      <w:keepLines/>
      <w:spacing w:after="360"/>
      <w:outlineLvl w:val="0"/>
    </w:pPr>
    <w:rPr>
      <w:rFonts w:ascii="Arial" w:eastAsia="Times New Roman" w:hAnsi="Arial"/>
      <w:b/>
      <w:bCs/>
      <w:sz w:val="64"/>
      <w:szCs w:val="28"/>
    </w:rPr>
  </w:style>
  <w:style w:type="paragraph" w:styleId="Heading2">
    <w:name w:val="heading 2"/>
    <w:basedOn w:val="Normal"/>
    <w:next w:val="Normal"/>
    <w:link w:val="Heading2Char"/>
    <w:qFormat/>
    <w:rsid w:val="00F3148D"/>
    <w:pPr>
      <w:keepNext/>
      <w:keepLines/>
      <w:spacing w:before="480"/>
      <w:outlineLvl w:val="1"/>
    </w:pPr>
    <w:rPr>
      <w:rFonts w:ascii="Arial" w:eastAsia="Times New Roman" w:hAnsi="Arial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F3148D"/>
    <w:pPr>
      <w:keepNext/>
      <w:keepLines/>
      <w:spacing w:before="400" w:line="220" w:lineRule="atLeast"/>
      <w:outlineLvl w:val="2"/>
    </w:pPr>
    <w:rPr>
      <w:rFonts w:ascii="Arial" w:eastAsia="Times New Roman" w:hAnsi="Arial"/>
      <w:b/>
      <w:bCs/>
      <w:szCs w:val="21"/>
    </w:rPr>
  </w:style>
  <w:style w:type="paragraph" w:styleId="Heading4">
    <w:name w:val="heading 4"/>
    <w:basedOn w:val="Normal"/>
    <w:next w:val="Normal"/>
    <w:link w:val="Heading4Char"/>
    <w:qFormat/>
    <w:rsid w:val="00F3148D"/>
    <w:pPr>
      <w:spacing w:line="220" w:lineRule="atLeast"/>
      <w:outlineLvl w:val="3"/>
    </w:pPr>
    <w:rPr>
      <w:b/>
      <w:bCs/>
      <w:szCs w:val="21"/>
    </w:rPr>
  </w:style>
  <w:style w:type="paragraph" w:styleId="Heading5">
    <w:name w:val="heading 5"/>
    <w:basedOn w:val="Normal"/>
    <w:next w:val="Normal"/>
    <w:link w:val="Heading5Char"/>
    <w:uiPriority w:val="9"/>
    <w:qFormat/>
    <w:rsid w:val="00F3148D"/>
    <w:pPr>
      <w:keepNext/>
      <w:keepLines/>
      <w:spacing w:line="220" w:lineRule="atLeast"/>
      <w:outlineLvl w:val="4"/>
    </w:pPr>
    <w:rPr>
      <w:rFonts w:eastAsia="Times New Roman"/>
      <w:b/>
      <w:bCs/>
      <w:i/>
      <w:color w:val="001523"/>
      <w:szCs w:val="21"/>
    </w:rPr>
  </w:style>
  <w:style w:type="paragraph" w:styleId="Heading6">
    <w:name w:val="heading 6"/>
    <w:basedOn w:val="Normal"/>
    <w:next w:val="Normal"/>
    <w:link w:val="Heading6Char"/>
    <w:uiPriority w:val="9"/>
    <w:qFormat/>
    <w:rsid w:val="00F3148D"/>
    <w:pPr>
      <w:spacing w:line="220" w:lineRule="atLeast"/>
      <w:outlineLvl w:val="5"/>
    </w:pPr>
    <w:rPr>
      <w:rFonts w:eastAsia="Times New Roman"/>
      <w:bCs/>
      <w:i/>
      <w:szCs w:val="21"/>
    </w:rPr>
  </w:style>
  <w:style w:type="paragraph" w:styleId="Heading7">
    <w:name w:val="heading 7"/>
    <w:basedOn w:val="Normal"/>
    <w:next w:val="Normal"/>
    <w:link w:val="Heading7Char"/>
    <w:uiPriority w:val="9"/>
    <w:qFormat/>
    <w:rsid w:val="00AC2C3C"/>
    <w:pPr>
      <w:spacing w:after="60" w:line="180" w:lineRule="atLeast"/>
      <w:outlineLvl w:val="6"/>
    </w:pPr>
    <w:rPr>
      <w:rFonts w:eastAsia="Times New Roman"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0237"/>
    <w:rPr>
      <w:rFonts w:ascii="Arial" w:eastAsia="Times New Roman" w:hAnsi="Arial" w:cs="Times New Roman"/>
      <w:b/>
      <w:bCs/>
      <w:sz w:val="64"/>
      <w:szCs w:val="28"/>
    </w:rPr>
  </w:style>
  <w:style w:type="character" w:customStyle="1" w:styleId="Heading2Char">
    <w:name w:val="Heading 2 Char"/>
    <w:basedOn w:val="DefaultParagraphFont"/>
    <w:link w:val="Heading2"/>
    <w:rsid w:val="00930237"/>
    <w:rPr>
      <w:rFonts w:ascii="Arial" w:eastAsia="Times New Roman" w:hAnsi="Arial" w:cs="Times New Roman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025C67"/>
    <w:rPr>
      <w:rFonts w:ascii="Arial" w:eastAsia="Times New Roman" w:hAnsi="Arial" w:cs="Times New Roman"/>
      <w:b/>
      <w:bCs/>
      <w:sz w:val="21"/>
      <w:szCs w:val="21"/>
    </w:rPr>
  </w:style>
  <w:style w:type="paragraph" w:customStyle="1" w:styleId="AxisLabel">
    <w:name w:val="Axis Label"/>
    <w:basedOn w:val="Normal"/>
    <w:qFormat/>
    <w:rsid w:val="00F3148D"/>
    <w:pPr>
      <w:spacing w:line="240" w:lineRule="auto"/>
    </w:pPr>
    <w:rPr>
      <w:rFonts w:ascii="Arial" w:hAnsi="Arial"/>
      <w:noProof/>
      <w:sz w:val="14"/>
      <w:lang w:eastAsia="en-AU"/>
    </w:rPr>
  </w:style>
  <w:style w:type="paragraph" w:customStyle="1" w:styleId="AxisTitle">
    <w:name w:val="Axis Title"/>
    <w:basedOn w:val="Normal"/>
    <w:qFormat/>
    <w:rsid w:val="00F3148D"/>
    <w:pPr>
      <w:spacing w:line="240" w:lineRule="auto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8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sid w:val="00F3148D"/>
    <w:rPr>
      <w:sz w:val="17"/>
      <w:szCs w:val="18"/>
    </w:rPr>
  </w:style>
  <w:style w:type="paragraph" w:customStyle="1" w:styleId="Contents">
    <w:name w:val="Contents"/>
    <w:basedOn w:val="Normal"/>
    <w:rsid w:val="008A5E0B"/>
    <w:pPr>
      <w:spacing w:after="360"/>
    </w:pPr>
    <w:rPr>
      <w:rFonts w:ascii="Arial" w:eastAsia="Cambria" w:hAnsi="Arial"/>
      <w:b/>
      <w:sz w:val="64"/>
    </w:rPr>
  </w:style>
  <w:style w:type="paragraph" w:styleId="Date">
    <w:name w:val="Date"/>
    <w:basedOn w:val="Normal"/>
    <w:next w:val="Normal"/>
    <w:link w:val="DateChar"/>
    <w:uiPriority w:val="99"/>
    <w:rsid w:val="00F3148D"/>
    <w:rPr>
      <w:rFonts w:ascii="Arial" w:hAnsi="Arial"/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F3148D"/>
    <w:rPr>
      <w:rFonts w:ascii="Arial" w:hAnsi="Arial"/>
      <w:sz w:val="28"/>
    </w:rPr>
  </w:style>
  <w:style w:type="paragraph" w:customStyle="1" w:styleId="FigureCaption">
    <w:name w:val="Figure Caption"/>
    <w:basedOn w:val="Normal"/>
    <w:qFormat/>
    <w:rsid w:val="00F3148D"/>
  </w:style>
  <w:style w:type="paragraph" w:customStyle="1" w:styleId="FigureTitle">
    <w:name w:val="Figure Title"/>
    <w:basedOn w:val="Normal"/>
    <w:qFormat/>
    <w:rsid w:val="00F3148D"/>
    <w:pPr>
      <w:spacing w:line="220" w:lineRule="atLeast"/>
    </w:pPr>
    <w:rPr>
      <w:b/>
    </w:rPr>
  </w:style>
  <w:style w:type="character" w:customStyle="1" w:styleId="Heading4Char">
    <w:name w:val="Heading 4 Char"/>
    <w:basedOn w:val="DefaultParagraphFont"/>
    <w:link w:val="Heading4"/>
    <w:rsid w:val="00FF2126"/>
    <w:rPr>
      <w:rFonts w:ascii="Cambria" w:hAnsi="Cambria" w:cs="Times New Roman"/>
      <w:b/>
      <w:bCs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3148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qFormat/>
    <w:rsid w:val="0044337B"/>
    <w:pPr>
      <w:tabs>
        <w:tab w:val="center" w:pos="4513"/>
        <w:tab w:val="right" w:pos="9026"/>
      </w:tabs>
      <w:spacing w:before="120" w:line="240" w:lineRule="auto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4337B"/>
    <w:rPr>
      <w:rFonts w:ascii="Arial" w:eastAsia="MS Mincho" w:hAnsi="Arial" w:cs="Times New Roman"/>
      <w:sz w:val="18"/>
      <w:szCs w:val="20"/>
      <w:lang w:eastAsia="ja-JP"/>
    </w:rPr>
  </w:style>
  <w:style w:type="paragraph" w:styleId="Header">
    <w:name w:val="header"/>
    <w:basedOn w:val="Normal"/>
    <w:link w:val="HeaderChar"/>
    <w:rsid w:val="006C1F3B"/>
    <w:pPr>
      <w:pBdr>
        <w:bottom w:val="single" w:sz="4" w:space="3" w:color="auto"/>
      </w:pBdr>
      <w:tabs>
        <w:tab w:val="center" w:pos="4513"/>
        <w:tab w:val="right" w:pos="9026"/>
      </w:tabs>
      <w:spacing w:after="480" w:line="240" w:lineRule="auto"/>
      <w:jc w:val="right"/>
    </w:pPr>
    <w:rPr>
      <w:rFonts w:eastAsia="Cambria"/>
      <w:sz w:val="17"/>
    </w:rPr>
  </w:style>
  <w:style w:type="character" w:customStyle="1" w:styleId="HeaderChar">
    <w:name w:val="Header Char"/>
    <w:basedOn w:val="DefaultParagraphFont"/>
    <w:link w:val="Header"/>
    <w:rsid w:val="00F3148D"/>
    <w:rPr>
      <w:rFonts w:ascii="Cambria" w:eastAsia="Cambria" w:hAnsi="Cambria" w:cs="Times New Roman"/>
      <w:sz w:val="17"/>
    </w:rPr>
  </w:style>
  <w:style w:type="paragraph" w:customStyle="1" w:styleId="HeaderNoLine">
    <w:name w:val="Header No Line"/>
    <w:basedOn w:val="Header"/>
    <w:rsid w:val="005C5E62"/>
    <w:pPr>
      <w:pBdr>
        <w:bottom w:val="none" w:sz="0" w:space="0" w:color="auto"/>
      </w:pBdr>
    </w:pPr>
  </w:style>
  <w:style w:type="character" w:customStyle="1" w:styleId="Heading5Char">
    <w:name w:val="Heading 5 Char"/>
    <w:basedOn w:val="DefaultParagraphFont"/>
    <w:link w:val="Heading5"/>
    <w:uiPriority w:val="9"/>
    <w:rsid w:val="00FA639E"/>
    <w:rPr>
      <w:rFonts w:ascii="Cambria" w:eastAsia="Times New Roman" w:hAnsi="Cambria" w:cs="Times New Roman"/>
      <w:b/>
      <w:bCs/>
      <w:i/>
      <w:color w:val="001523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F3148D"/>
    <w:rPr>
      <w:rFonts w:ascii="Cambria" w:eastAsia="Times New Roman" w:hAnsi="Cambria" w:cs="Times New Roman"/>
      <w:bCs/>
      <w:i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F3148D"/>
    <w:rPr>
      <w:rFonts w:ascii="Cambria" w:eastAsia="Times New Roman" w:hAnsi="Cambria" w:cs="Times New Roman"/>
      <w:bCs/>
      <w:sz w:val="18"/>
      <w:szCs w:val="24"/>
    </w:rPr>
  </w:style>
  <w:style w:type="character" w:styleId="Hyperlink">
    <w:name w:val="Hyperlink"/>
    <w:basedOn w:val="DefaultParagraphFont"/>
    <w:uiPriority w:val="99"/>
    <w:rsid w:val="00F3148D"/>
    <w:rPr>
      <w:color w:val="006DA7"/>
      <w:u w:val="single"/>
      <w:bdr w:val="none" w:sz="0" w:space="0" w:color="auto"/>
    </w:rPr>
  </w:style>
  <w:style w:type="paragraph" w:customStyle="1" w:styleId="Key">
    <w:name w:val="Key"/>
    <w:basedOn w:val="Normal"/>
    <w:qFormat/>
    <w:rsid w:val="00F3148D"/>
    <w:rPr>
      <w:sz w:val="14"/>
    </w:rPr>
  </w:style>
  <w:style w:type="paragraph" w:customStyle="1" w:styleId="LegalCopy">
    <w:name w:val="Legal Copy"/>
    <w:basedOn w:val="Footer"/>
    <w:qFormat/>
    <w:rsid w:val="00F3148D"/>
  </w:style>
  <w:style w:type="paragraph" w:customStyle="1" w:styleId="LegalSubheading">
    <w:name w:val="Legal Subheading"/>
    <w:basedOn w:val="Footer"/>
    <w:qFormat/>
    <w:rsid w:val="00F3148D"/>
    <w:rPr>
      <w:b/>
    </w:rPr>
  </w:style>
  <w:style w:type="table" w:styleId="LightShading-Accent2">
    <w:name w:val="Light Shading Accent 2"/>
    <w:basedOn w:val="TableNormal"/>
    <w:uiPriority w:val="60"/>
    <w:rsid w:val="00F3148D"/>
    <w:pPr>
      <w:spacing w:after="0" w:line="240" w:lineRule="auto"/>
    </w:pPr>
    <w:rPr>
      <w:rFonts w:ascii="Cambria" w:eastAsia="Calibri" w:hAnsi="Cambria" w:cs="Times New Roman"/>
      <w:color w:val="943634"/>
      <w:sz w:val="21"/>
      <w:szCs w:val="21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Bullet">
    <w:name w:val="List Bullet"/>
    <w:basedOn w:val="Normal"/>
    <w:uiPriority w:val="99"/>
    <w:qFormat/>
    <w:rsid w:val="00F3148D"/>
    <w:pPr>
      <w:numPr>
        <w:numId w:val="7"/>
      </w:numPr>
      <w:spacing w:after="160"/>
    </w:pPr>
  </w:style>
  <w:style w:type="paragraph" w:styleId="ListBullet2">
    <w:name w:val="List Bullet 2"/>
    <w:basedOn w:val="Normal"/>
    <w:uiPriority w:val="99"/>
    <w:qFormat/>
    <w:rsid w:val="00F3148D"/>
    <w:pPr>
      <w:numPr>
        <w:ilvl w:val="1"/>
        <w:numId w:val="7"/>
      </w:numPr>
      <w:contextualSpacing/>
    </w:pPr>
  </w:style>
  <w:style w:type="paragraph" w:styleId="ListBullet3">
    <w:name w:val="List Bullet 3"/>
    <w:basedOn w:val="Normal"/>
    <w:uiPriority w:val="99"/>
    <w:qFormat/>
    <w:rsid w:val="00F3148D"/>
    <w:pPr>
      <w:numPr>
        <w:ilvl w:val="2"/>
        <w:numId w:val="7"/>
      </w:numPr>
      <w:contextualSpacing/>
    </w:pPr>
  </w:style>
  <w:style w:type="numbering" w:customStyle="1" w:styleId="ListBullets">
    <w:name w:val="ListBullets"/>
    <w:uiPriority w:val="99"/>
    <w:locked/>
    <w:rsid w:val="00F3148D"/>
    <w:pPr>
      <w:numPr>
        <w:numId w:val="3"/>
      </w:numPr>
    </w:pPr>
  </w:style>
  <w:style w:type="table" w:styleId="MediumGrid2-Accent5">
    <w:name w:val="Medium Grid 2 Accent 5"/>
    <w:basedOn w:val="TableNormal"/>
    <w:uiPriority w:val="68"/>
    <w:rsid w:val="00F3148D"/>
    <w:pPr>
      <w:spacing w:after="0" w:line="240" w:lineRule="auto"/>
    </w:pPr>
    <w:rPr>
      <w:rFonts w:ascii="Cambria" w:eastAsia="Times New Roman" w:hAnsi="Cambria" w:cs="Times New Roman"/>
      <w:color w:val="000000"/>
      <w:sz w:val="21"/>
      <w:szCs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customStyle="1" w:styleId="Notes">
    <w:name w:val="Notes"/>
    <w:basedOn w:val="Normal"/>
    <w:qFormat/>
    <w:locked/>
    <w:rsid w:val="00F3148D"/>
    <w:pPr>
      <w:spacing w:line="240" w:lineRule="auto"/>
    </w:pPr>
    <w:rPr>
      <w:rFonts w:ascii="Arial" w:hAnsi="Arial"/>
      <w:sz w:val="16"/>
    </w:rPr>
  </w:style>
  <w:style w:type="paragraph" w:customStyle="1" w:styleId="Numberbullet0">
    <w:name w:val="Number bullet"/>
    <w:basedOn w:val="ListBullet"/>
    <w:qFormat/>
    <w:rsid w:val="00F3148D"/>
    <w:pPr>
      <w:numPr>
        <w:numId w:val="11"/>
      </w:numPr>
    </w:pPr>
  </w:style>
  <w:style w:type="paragraph" w:customStyle="1" w:styleId="Numberbullet2">
    <w:name w:val="Number bullet 2"/>
    <w:basedOn w:val="ListBullet2"/>
    <w:qFormat/>
    <w:rsid w:val="00F3148D"/>
    <w:pPr>
      <w:numPr>
        <w:numId w:val="11"/>
      </w:numPr>
    </w:pPr>
  </w:style>
  <w:style w:type="paragraph" w:customStyle="1" w:styleId="Numberbullet3">
    <w:name w:val="Number bullet 3"/>
    <w:basedOn w:val="ListBullet3"/>
    <w:qFormat/>
    <w:rsid w:val="00F3148D"/>
    <w:pPr>
      <w:numPr>
        <w:numId w:val="11"/>
      </w:numPr>
    </w:pPr>
  </w:style>
  <w:style w:type="numbering" w:customStyle="1" w:styleId="NumberBullet">
    <w:name w:val="NumberBullet"/>
    <w:uiPriority w:val="99"/>
    <w:locked/>
    <w:rsid w:val="00F3148D"/>
    <w:pPr>
      <w:numPr>
        <w:numId w:val="8"/>
      </w:numPr>
    </w:pPr>
  </w:style>
  <w:style w:type="character" w:styleId="PlaceholderText">
    <w:name w:val="Placeholder Text"/>
    <w:basedOn w:val="DefaultParagraphFont"/>
    <w:uiPriority w:val="99"/>
    <w:semiHidden/>
    <w:rsid w:val="00F3148D"/>
    <w:rPr>
      <w:color w:val="808080"/>
    </w:rPr>
  </w:style>
  <w:style w:type="paragraph" w:customStyle="1" w:styleId="TableCaption">
    <w:name w:val="Table Caption"/>
    <w:basedOn w:val="FigureCaption"/>
    <w:qFormat/>
    <w:rsid w:val="00F3148D"/>
    <w:pPr>
      <w:spacing w:after="240"/>
    </w:pPr>
    <w:rPr>
      <w:sz w:val="17"/>
    </w:rPr>
  </w:style>
  <w:style w:type="table" w:styleId="TableGrid">
    <w:name w:val="Table Grid"/>
    <w:basedOn w:val="TableNormal"/>
    <w:uiPriority w:val="59"/>
    <w:rsid w:val="00F3148D"/>
    <w:pPr>
      <w:spacing w:after="0" w:line="240" w:lineRule="auto"/>
    </w:pPr>
    <w:rPr>
      <w:rFonts w:ascii="Cambria" w:hAnsi="Cambria" w:cs="Times New Roman"/>
      <w:sz w:val="21"/>
      <w:szCs w:val="21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GAblue">
    <w:name w:val="Table TGA blue"/>
    <w:basedOn w:val="TableNormal"/>
    <w:uiPriority w:val="99"/>
    <w:qFormat/>
    <w:rsid w:val="00703FCD"/>
    <w:pPr>
      <w:keepNext/>
      <w:spacing w:before="180" w:after="180" w:line="240" w:lineRule="auto"/>
    </w:pPr>
    <w:rPr>
      <w:rFonts w:ascii="Cambria" w:hAnsi="Cambria" w:cs="Times New Roman"/>
      <w:color w:val="000000"/>
      <w:szCs w:val="21"/>
      <w:lang w:eastAsia="en-AU"/>
    </w:rPr>
    <w:tblPr>
      <w:tblBorders>
        <w:top w:val="single" w:sz="8" w:space="0" w:color="002C47" w:themeColor="text1"/>
        <w:left w:val="single" w:sz="8" w:space="0" w:color="002C47" w:themeColor="text1"/>
        <w:bottom w:val="single" w:sz="8" w:space="0" w:color="002C47" w:themeColor="text1"/>
        <w:right w:val="single" w:sz="8" w:space="0" w:color="002C47" w:themeColor="text1"/>
        <w:insideH w:val="single" w:sz="8" w:space="0" w:color="002C47" w:themeColor="text1"/>
        <w:insideV w:val="single" w:sz="8" w:space="0" w:color="002C47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rPr>
        <w:tblHeader/>
      </w:trPr>
      <w:tcPr>
        <w:tcBorders>
          <w:top w:val="single" w:sz="8" w:space="0" w:color="002C47" w:themeColor="text1"/>
          <w:left w:val="single" w:sz="8" w:space="0" w:color="002C47" w:themeColor="text1"/>
          <w:bottom w:val="single" w:sz="8" w:space="0" w:color="002C47" w:themeColor="text1"/>
          <w:right w:val="single" w:sz="8" w:space="0" w:color="002C47" w:themeColor="text1"/>
          <w:insideH w:val="nil"/>
          <w:insideV w:val="nil"/>
          <w:tl2br w:val="nil"/>
          <w:tr2bl w:val="nil"/>
        </w:tcBorders>
        <w:shd w:val="clear" w:color="auto" w:fill="006DA7"/>
      </w:tcPr>
    </w:tblStylePr>
  </w:style>
  <w:style w:type="table" w:customStyle="1" w:styleId="TableTGA2">
    <w:name w:val="Table TGA 2"/>
    <w:basedOn w:val="TableNormal"/>
    <w:uiPriority w:val="99"/>
    <w:rsid w:val="009857B4"/>
    <w:pPr>
      <w:spacing w:before="60" w:after="0" w:line="240" w:lineRule="auto"/>
    </w:pPr>
    <w:rPr>
      <w:rFonts w:ascii="Cambria" w:hAnsi="Cambria" w:cs="Times New Roman"/>
      <w:color w:val="000000"/>
      <w:szCs w:val="21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rPr>
        <w:tblHeader/>
      </w:trPr>
      <w:tcPr>
        <w:shd w:val="clear" w:color="auto" w:fill="000000"/>
      </w:tcPr>
    </w:tblStylePr>
    <w:tblStylePr w:type="lastRow">
      <w:rPr>
        <w:b w:val="0"/>
      </w:rPr>
    </w:tblStylePr>
    <w:tblStylePr w:type="neCell">
      <w:rPr>
        <w:b w:val="0"/>
        <w:i w:val="0"/>
      </w:rPr>
    </w:tblStylePr>
    <w:tblStylePr w:type="nwCell">
      <w:rPr>
        <w:rFonts w:ascii="Cambria" w:hAnsi="Cambria"/>
        <w:b/>
        <w:i w:val="0"/>
        <w:color w:val="FFFFFF"/>
        <w:sz w:val="22"/>
      </w:rPr>
    </w:tblStylePr>
  </w:style>
  <w:style w:type="paragraph" w:customStyle="1" w:styleId="TableTitle">
    <w:name w:val="Table Title"/>
    <w:basedOn w:val="Normal"/>
    <w:qFormat/>
    <w:rsid w:val="00F3148D"/>
    <w:rPr>
      <w:b/>
      <w:sz w:val="20"/>
    </w:rPr>
  </w:style>
  <w:style w:type="paragraph" w:customStyle="1" w:styleId="TGASignoff">
    <w:name w:val="TGA Signoff"/>
    <w:basedOn w:val="Normal"/>
    <w:qFormat/>
    <w:rsid w:val="00F3148D"/>
    <w:pPr>
      <w:jc w:val="center"/>
    </w:pPr>
    <w:rPr>
      <w:rFonts w:ascii="Arial" w:hAnsi="Arial"/>
      <w:b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148D"/>
    <w:pPr>
      <w:spacing w:before="480" w:after="0" w:line="276" w:lineRule="auto"/>
      <w:outlineLvl w:val="9"/>
    </w:pPr>
    <w:rPr>
      <w:rFonts w:cstheme="minorBidi"/>
      <w:bCs w:val="0"/>
      <w:color w:val="002035"/>
      <w:sz w:val="28"/>
      <w:lang w:val="en-US"/>
    </w:rPr>
  </w:style>
  <w:style w:type="paragraph" w:customStyle="1" w:styleId="Subject">
    <w:name w:val="Subject"/>
    <w:basedOn w:val="Normal"/>
    <w:qFormat/>
    <w:rsid w:val="00D153B1"/>
    <w:rPr>
      <w:b/>
    </w:rPr>
  </w:style>
  <w:style w:type="paragraph" w:customStyle="1" w:styleId="Addressee">
    <w:name w:val="Addressee"/>
    <w:basedOn w:val="Normal"/>
    <w:qFormat/>
    <w:rsid w:val="001F7BF8"/>
  </w:style>
  <w:style w:type="character" w:customStyle="1" w:styleId="ABN">
    <w:name w:val="ABN"/>
    <w:basedOn w:val="DefaultParagraphFont"/>
    <w:uiPriority w:val="1"/>
    <w:qFormat/>
    <w:rsid w:val="001F7BF8"/>
    <w:rPr>
      <w:rFonts w:ascii="Arial" w:hAnsi="Arial"/>
      <w:color w:val="002C47"/>
      <w:sz w:val="14"/>
    </w:rPr>
  </w:style>
  <w:style w:type="paragraph" w:customStyle="1" w:styleId="BodyCopy">
    <w:name w:val="Body Copy"/>
    <w:basedOn w:val="Normal"/>
    <w:qFormat/>
    <w:rsid w:val="001F7BF8"/>
  </w:style>
  <w:style w:type="paragraph" w:customStyle="1" w:styleId="a">
    <w:name w:val="_"/>
    <w:basedOn w:val="Normal"/>
    <w:rsid w:val="009B0471"/>
    <w:pPr>
      <w:widowControl w:val="0"/>
      <w:adjustRightInd/>
      <w:snapToGrid/>
      <w:spacing w:before="0" w:after="0" w:line="240" w:lineRule="auto"/>
      <w:ind w:left="720" w:hanging="720"/>
    </w:pPr>
    <w:rPr>
      <w:rFonts w:ascii="Times New Roman" w:eastAsia="Times New Roman" w:hAnsi="Times New Roman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ps@tga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ga.gov.au" TargetMode="External"/><Relationship Id="rId2" Type="http://schemas.openxmlformats.org/officeDocument/2006/relationships/hyperlink" Target="mailto:info@tga.gov.au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ga.gov.au" TargetMode="External"/><Relationship Id="rId2" Type="http://schemas.openxmlformats.org/officeDocument/2006/relationships/hyperlink" Target="mailto:info@tga.gov.au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sha\Desktop\template-tga-letterhead.dotx" TargetMode="External"/></Relationships>
</file>

<file path=word/theme/theme1.xml><?xml version="1.0" encoding="utf-8"?>
<a:theme xmlns:a="http://schemas.openxmlformats.org/drawingml/2006/main" name="TGA">
  <a:themeElements>
    <a:clrScheme name="TGA colours">
      <a:dk1>
        <a:srgbClr val="002C47"/>
      </a:dk1>
      <a:lt1>
        <a:srgbClr val="B3C960"/>
      </a:lt1>
      <a:dk2>
        <a:srgbClr val="4D2779"/>
      </a:dk2>
      <a:lt2>
        <a:srgbClr val="006DA7"/>
      </a:lt2>
      <a:accent1>
        <a:srgbClr val="25451C"/>
      </a:accent1>
      <a:accent2>
        <a:srgbClr val="50555C"/>
      </a:accent2>
      <a:accent3>
        <a:srgbClr val="002C47"/>
      </a:accent3>
      <a:accent4>
        <a:srgbClr val="B3C960"/>
      </a:accent4>
      <a:accent5>
        <a:srgbClr val="006DA7"/>
      </a:accent5>
      <a:accent6>
        <a:srgbClr val="006664"/>
      </a:accent6>
      <a:hlink>
        <a:srgbClr val="4D2779"/>
      </a:hlink>
      <a:folHlink>
        <a:srgbClr val="25451C"/>
      </a:folHlink>
    </a:clrScheme>
    <a:fontScheme name="TGA Font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96EE-ED80-46BC-8A80-9BCC8677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template-tga-letterhead.dotx</Template>
  <TotalTime>0</TotalTime>
  <Pages>1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TGA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walsha</dc:creator>
  <cp:lastModifiedBy>KRISTIN WALLIS</cp:lastModifiedBy>
  <cp:revision>2</cp:revision>
  <cp:lastPrinted>2010-12-20T22:59:00Z</cp:lastPrinted>
  <dcterms:created xsi:type="dcterms:W3CDTF">2017-07-11T04:47:00Z</dcterms:created>
  <dcterms:modified xsi:type="dcterms:W3CDTF">2017-07-11T04:47:00Z</dcterms:modified>
</cp:coreProperties>
</file>